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70AB" w:rsidRPr="00C970AB" w:rsidRDefault="00C970AB" w:rsidP="006147DE">
      <w:pPr>
        <w:tabs>
          <w:tab w:val="left" w:pos="2730"/>
        </w:tabs>
        <w:spacing w:line="276" w:lineRule="auto"/>
        <w:ind w:right="6" w:firstLine="0"/>
        <w:jc w:val="center"/>
        <w:rPr>
          <w:sz w:val="22"/>
        </w:rPr>
      </w:pPr>
      <w:r>
        <w:rPr>
          <w:sz w:val="22"/>
        </w:rPr>
        <w:t xml:space="preserve">                                                                                                                             </w:t>
      </w:r>
      <w:r w:rsidRPr="00C970AB">
        <w:rPr>
          <w:sz w:val="22"/>
        </w:rPr>
        <w:t>Приложение к ООП ООО</w:t>
      </w:r>
    </w:p>
    <w:p w:rsidR="00C970AB" w:rsidRPr="00C970AB" w:rsidRDefault="00C970AB" w:rsidP="006147DE">
      <w:pPr>
        <w:tabs>
          <w:tab w:val="left" w:pos="2730"/>
        </w:tabs>
        <w:spacing w:line="276" w:lineRule="auto"/>
        <w:ind w:right="6" w:firstLine="0"/>
        <w:jc w:val="center"/>
        <w:rPr>
          <w:sz w:val="22"/>
        </w:rPr>
      </w:pPr>
    </w:p>
    <w:p w:rsidR="006147DE" w:rsidRPr="008D2330" w:rsidRDefault="006147DE" w:rsidP="006147DE">
      <w:pPr>
        <w:tabs>
          <w:tab w:val="left" w:pos="2730"/>
        </w:tabs>
        <w:spacing w:line="276" w:lineRule="auto"/>
        <w:ind w:right="6" w:firstLine="0"/>
        <w:jc w:val="center"/>
        <w:rPr>
          <w:b/>
          <w:sz w:val="24"/>
          <w:szCs w:val="24"/>
        </w:rPr>
      </w:pPr>
      <w:r w:rsidRPr="008D2330">
        <w:rPr>
          <w:b/>
          <w:sz w:val="24"/>
          <w:szCs w:val="24"/>
        </w:rPr>
        <w:t>Рабочая программа по учебному предмету «Музыка»</w:t>
      </w:r>
    </w:p>
    <w:p w:rsidR="006147DE" w:rsidRPr="00437CE6" w:rsidRDefault="006147DE" w:rsidP="006147DE">
      <w:pPr>
        <w:ind w:firstLine="709"/>
        <w:rPr>
          <w:rFonts w:eastAsia="Times New Roman" w:cs="Times New Roman"/>
          <w:sz w:val="24"/>
          <w:szCs w:val="24"/>
          <w:lang w:eastAsia="en-US"/>
        </w:rPr>
      </w:pPr>
      <w:r w:rsidRPr="008D2330">
        <w:rPr>
          <w:sz w:val="24"/>
          <w:szCs w:val="24"/>
        </w:rPr>
        <w:t xml:space="preserve">Рабочая программа по учебному предмету «Музыка» (предметная область «Искусство») (далее соответственно – программа по музыке, музыка) включает пояснительную записку, содержание обучения, планируемые результаты </w:t>
      </w:r>
      <w:proofErr w:type="gramStart"/>
      <w:r w:rsidRPr="008D2330">
        <w:rPr>
          <w:sz w:val="24"/>
          <w:szCs w:val="24"/>
        </w:rPr>
        <w:t>освоения программы по музыке</w:t>
      </w:r>
      <w:proofErr w:type="gramEnd"/>
      <w:r w:rsidR="00C970AB">
        <w:rPr>
          <w:sz w:val="24"/>
          <w:szCs w:val="24"/>
        </w:rPr>
        <w:t xml:space="preserve"> </w:t>
      </w:r>
      <w:r w:rsidRPr="00437CE6">
        <w:rPr>
          <w:rFonts w:eastAsia="Calibri" w:cs="Times New Roman"/>
          <w:sz w:val="24"/>
          <w:szCs w:val="28"/>
          <w:lang w:eastAsia="en-US"/>
        </w:rPr>
        <w:t xml:space="preserve">и </w:t>
      </w:r>
      <w:r w:rsidRPr="00437CE6">
        <w:rPr>
          <w:rFonts w:eastAsia="Times New Roman" w:cs="Times New Roman"/>
          <w:sz w:val="24"/>
          <w:szCs w:val="24"/>
          <w:lang w:eastAsia="en-US"/>
        </w:rPr>
        <w:t xml:space="preserve">дополнена общим тематическим планированием в целях приведения структуры рабочей программы в соответствие с требованием ФГОС ООО. </w:t>
      </w:r>
    </w:p>
    <w:p w:rsidR="006147DE" w:rsidRPr="008D2330" w:rsidRDefault="006147DE" w:rsidP="006147DE">
      <w:pPr>
        <w:ind w:firstLine="709"/>
        <w:rPr>
          <w:rFonts w:eastAsia="Times New Roman" w:cs="Times New Roman"/>
          <w:sz w:val="24"/>
          <w:szCs w:val="24"/>
          <w:lang w:eastAsia="en-US"/>
        </w:rPr>
      </w:pPr>
      <w:r w:rsidRPr="008D2330">
        <w:rPr>
          <w:rFonts w:eastAsia="Times New Roman" w:cs="Times New Roman"/>
          <w:sz w:val="24"/>
          <w:szCs w:val="24"/>
          <w:lang w:eastAsia="en-US"/>
        </w:rPr>
        <w:t xml:space="preserve">Рабочая программа составлена на основе федеральной рабочей программы по </w:t>
      </w:r>
      <w:r>
        <w:rPr>
          <w:rFonts w:eastAsia="Times New Roman" w:cs="Times New Roman"/>
          <w:sz w:val="24"/>
          <w:szCs w:val="24"/>
          <w:lang w:eastAsia="en-US"/>
        </w:rPr>
        <w:t>музыке</w:t>
      </w:r>
      <w:r w:rsidRPr="008D2330">
        <w:rPr>
          <w:rFonts w:eastAsia="Times New Roman" w:cs="Times New Roman"/>
          <w:sz w:val="24"/>
          <w:szCs w:val="24"/>
          <w:lang w:eastAsia="en-US"/>
        </w:rPr>
        <w:t>.</w:t>
      </w:r>
    </w:p>
    <w:p w:rsidR="006147DE" w:rsidRPr="00823587" w:rsidRDefault="006147DE" w:rsidP="006147DE">
      <w:pPr>
        <w:tabs>
          <w:tab w:val="left" w:pos="4062"/>
        </w:tabs>
        <w:spacing w:after="160" w:line="259" w:lineRule="auto"/>
        <w:ind w:firstLine="0"/>
        <w:jc w:val="center"/>
        <w:rPr>
          <w:rFonts w:eastAsia="Calibri" w:cs="Times New Roman"/>
          <w:b/>
          <w:sz w:val="24"/>
          <w:lang w:eastAsia="en-US"/>
        </w:rPr>
      </w:pPr>
      <w:r w:rsidRPr="008D2330">
        <w:rPr>
          <w:rFonts w:eastAsia="Calibri" w:cs="Times New Roman"/>
          <w:b/>
          <w:sz w:val="24"/>
          <w:lang w:eastAsia="en-US"/>
        </w:rPr>
        <w:t>Пояснительная записка</w:t>
      </w:r>
    </w:p>
    <w:p w:rsidR="006147DE" w:rsidRPr="00823587" w:rsidRDefault="006147DE" w:rsidP="006147DE">
      <w:pPr>
        <w:tabs>
          <w:tab w:val="left" w:pos="4062"/>
        </w:tabs>
        <w:spacing w:after="160" w:line="259" w:lineRule="auto"/>
        <w:ind w:firstLine="0"/>
        <w:jc w:val="center"/>
        <w:rPr>
          <w:rFonts w:eastAsia="Calibri" w:cs="Times New Roman"/>
          <w:b/>
          <w:sz w:val="24"/>
          <w:lang w:eastAsia="en-US"/>
        </w:rPr>
      </w:pPr>
      <w:r w:rsidRPr="008D2330">
        <w:rPr>
          <w:sz w:val="24"/>
          <w:szCs w:val="24"/>
        </w:rPr>
        <w:t>Программа по музыке разработана с целью оказания методической помощи учителю музыки в создании рабочей программы по учебному предмету.</w:t>
      </w:r>
    </w:p>
    <w:p w:rsidR="006147DE" w:rsidRPr="008B5EC6" w:rsidRDefault="006147DE" w:rsidP="006147DE">
      <w:pPr>
        <w:tabs>
          <w:tab w:val="left" w:pos="4062"/>
        </w:tabs>
        <w:spacing w:after="160" w:line="259" w:lineRule="auto"/>
        <w:ind w:firstLine="0"/>
        <w:jc w:val="center"/>
        <w:rPr>
          <w:rFonts w:eastAsia="Calibri" w:cs="Times New Roman"/>
          <w:b/>
          <w:sz w:val="24"/>
          <w:lang w:eastAsia="en-US"/>
        </w:rPr>
      </w:pPr>
      <w:r w:rsidRPr="008D2330">
        <w:rPr>
          <w:sz w:val="24"/>
          <w:szCs w:val="24"/>
        </w:rPr>
        <w:t>Музыка – универсальный антропологический феномен, неизменно присутствующий во всех культурах и цивилизациях на протяжении всей истории человечества. Используя интонационно-выразительные средства, она способна порождать эстетические эмоции, разнообразные чувства и мысли, яркие художественные образы, для которых характерны, с одной стороны, высокий уровень обобщенности, с другой – глубокая степень психологической вовлеченности личности. Эта особенность открывает уникальный потенциал для развития внутреннего мира человека, гармонизации его взаимоотношений с самим собой, другими людьми, окружающим миром через занятия музыкальным искусством.</w:t>
      </w:r>
    </w:p>
    <w:p w:rsidR="006147DE" w:rsidRPr="008B5EC6" w:rsidRDefault="006147DE" w:rsidP="006147DE">
      <w:pPr>
        <w:tabs>
          <w:tab w:val="left" w:pos="4062"/>
        </w:tabs>
        <w:spacing w:after="160" w:line="259" w:lineRule="auto"/>
        <w:ind w:firstLine="0"/>
        <w:jc w:val="center"/>
        <w:rPr>
          <w:rFonts w:eastAsia="Calibri" w:cs="Times New Roman"/>
          <w:b/>
          <w:sz w:val="24"/>
          <w:lang w:eastAsia="en-US"/>
        </w:rPr>
      </w:pPr>
      <w:r w:rsidRPr="008D2330">
        <w:rPr>
          <w:sz w:val="24"/>
          <w:szCs w:val="24"/>
        </w:rPr>
        <w:t xml:space="preserve">Музыка – </w:t>
      </w:r>
      <w:proofErr w:type="spellStart"/>
      <w:r w:rsidRPr="008D2330">
        <w:rPr>
          <w:sz w:val="24"/>
          <w:szCs w:val="24"/>
        </w:rPr>
        <w:t>временно́е</w:t>
      </w:r>
      <w:proofErr w:type="spellEnd"/>
      <w:r w:rsidRPr="008D2330">
        <w:rPr>
          <w:sz w:val="24"/>
          <w:szCs w:val="24"/>
        </w:rPr>
        <w:t xml:space="preserve"> искусство. В связи с этим важнейшим вкладом в развитие комплекса психических качеств личности является способность музыки развивать чувство времени, чуткость к распознаванию причинно-следственных связей и логики развития событий, обогащать индивидуальный опыт в предвидении будущего и его сравнении с прошлым.</w:t>
      </w:r>
    </w:p>
    <w:p w:rsidR="006147DE" w:rsidRPr="008D2330" w:rsidRDefault="006147DE" w:rsidP="006147DE">
      <w:pPr>
        <w:tabs>
          <w:tab w:val="left" w:pos="2730"/>
        </w:tabs>
        <w:spacing w:line="240" w:lineRule="auto"/>
        <w:ind w:right="6" w:firstLine="567"/>
        <w:rPr>
          <w:sz w:val="24"/>
          <w:szCs w:val="24"/>
        </w:rPr>
      </w:pPr>
      <w:r w:rsidRPr="008D2330">
        <w:rPr>
          <w:sz w:val="24"/>
          <w:szCs w:val="24"/>
        </w:rPr>
        <w:t xml:space="preserve">Изучение музыки обеспечивает развитие интеллектуальных и творческих способностей обучающегося, развивает его абстрактное мышление, память и воображение, формирует умения и навыки в сфере эмоционального интеллекта, способствует самореализации и </w:t>
      </w:r>
      <w:proofErr w:type="spellStart"/>
      <w:r w:rsidRPr="008D2330">
        <w:rPr>
          <w:sz w:val="24"/>
          <w:szCs w:val="24"/>
        </w:rPr>
        <w:t>самопринятию</w:t>
      </w:r>
      <w:proofErr w:type="spellEnd"/>
      <w:r w:rsidRPr="008D2330">
        <w:rPr>
          <w:sz w:val="24"/>
          <w:szCs w:val="24"/>
        </w:rPr>
        <w:t xml:space="preserve"> личности. Музыкальное обучение и воспитание вносит огромный вклад в эстетическое и нравственное развитие </w:t>
      </w:r>
      <w:proofErr w:type="gramStart"/>
      <w:r w:rsidRPr="008D2330">
        <w:rPr>
          <w:sz w:val="24"/>
          <w:szCs w:val="24"/>
        </w:rPr>
        <w:t>обучающегося</w:t>
      </w:r>
      <w:proofErr w:type="gramEnd"/>
      <w:r w:rsidRPr="008D2330">
        <w:rPr>
          <w:sz w:val="24"/>
          <w:szCs w:val="24"/>
        </w:rPr>
        <w:t>, формирование всей системы ценностей.</w:t>
      </w:r>
    </w:p>
    <w:p w:rsidR="006147DE" w:rsidRPr="008D2330" w:rsidRDefault="006147DE" w:rsidP="006147DE">
      <w:pPr>
        <w:tabs>
          <w:tab w:val="left" w:pos="2730"/>
        </w:tabs>
        <w:spacing w:line="240" w:lineRule="auto"/>
        <w:ind w:right="6" w:firstLine="567"/>
        <w:rPr>
          <w:sz w:val="24"/>
          <w:szCs w:val="24"/>
        </w:rPr>
      </w:pPr>
      <w:r w:rsidRPr="008D2330">
        <w:rPr>
          <w:sz w:val="24"/>
          <w:szCs w:val="24"/>
        </w:rPr>
        <w:t xml:space="preserve">Изучение музыки необходимо для полноценного образования и воспитания обучающегося, развития его психики, эмоциональной и интеллектуальной сфер, творческого потенциала. </w:t>
      </w:r>
    </w:p>
    <w:p w:rsidR="006147DE" w:rsidRPr="008D2330" w:rsidRDefault="006147DE" w:rsidP="006147DE">
      <w:pPr>
        <w:tabs>
          <w:tab w:val="left" w:pos="2730"/>
        </w:tabs>
        <w:spacing w:line="240" w:lineRule="auto"/>
        <w:ind w:right="6" w:firstLine="567"/>
        <w:rPr>
          <w:sz w:val="24"/>
          <w:szCs w:val="24"/>
        </w:rPr>
      </w:pPr>
      <w:r w:rsidRPr="008D2330">
        <w:rPr>
          <w:sz w:val="24"/>
          <w:szCs w:val="24"/>
        </w:rPr>
        <w:t xml:space="preserve">Основная цель реализации программы по музыке – воспитание музыкальной культуры как части всей духовной культуры </w:t>
      </w:r>
      <w:proofErr w:type="gramStart"/>
      <w:r w:rsidRPr="008D2330">
        <w:rPr>
          <w:sz w:val="24"/>
          <w:szCs w:val="24"/>
        </w:rPr>
        <w:t>обучающихся</w:t>
      </w:r>
      <w:proofErr w:type="gramEnd"/>
      <w:r w:rsidRPr="008D2330">
        <w:rPr>
          <w:sz w:val="24"/>
          <w:szCs w:val="24"/>
        </w:rPr>
        <w:t>. Основным содержанием музыкального обучения и воспитания является личный и коллективный опыт проживания и осознания специфического комплекса эмоций, чувств, образов, идей, порождаемых ситуациями эстетического восприятия (постижение мира через переживание, интонационно-смысловое обобщение, содержательный анализ произведений, моделирование художественно-творческого процесса, самовыражение через творчество).</w:t>
      </w:r>
    </w:p>
    <w:p w:rsidR="006147DE" w:rsidRPr="008D2330" w:rsidRDefault="006147DE" w:rsidP="006147DE">
      <w:pPr>
        <w:tabs>
          <w:tab w:val="left" w:pos="2730"/>
        </w:tabs>
        <w:spacing w:line="240" w:lineRule="auto"/>
        <w:ind w:right="6" w:firstLine="567"/>
        <w:rPr>
          <w:sz w:val="24"/>
          <w:szCs w:val="24"/>
        </w:rPr>
      </w:pPr>
      <w:r w:rsidRPr="008D2330">
        <w:rPr>
          <w:sz w:val="24"/>
          <w:szCs w:val="24"/>
        </w:rPr>
        <w:t>В процессе конкретизации учебных целей их реализация осуществляется по следующим направлениям:</w:t>
      </w:r>
    </w:p>
    <w:p w:rsidR="006147DE" w:rsidRPr="001F7659" w:rsidRDefault="006147DE" w:rsidP="006147DE">
      <w:pPr>
        <w:tabs>
          <w:tab w:val="left" w:pos="2730"/>
        </w:tabs>
        <w:spacing w:line="240" w:lineRule="auto"/>
        <w:ind w:right="6" w:firstLine="567"/>
        <w:rPr>
          <w:sz w:val="24"/>
          <w:szCs w:val="24"/>
        </w:rPr>
      </w:pPr>
      <w:r w:rsidRPr="001F7659">
        <w:rPr>
          <w:sz w:val="24"/>
          <w:szCs w:val="24"/>
        </w:rPr>
        <w:t>становление системы ценностей обучающихся, развитие целостного миропонимания в единстве эмоциональной и познавательной сферы;</w:t>
      </w:r>
    </w:p>
    <w:p w:rsidR="006147DE" w:rsidRPr="001F7659" w:rsidRDefault="006147DE" w:rsidP="006147DE">
      <w:pPr>
        <w:tabs>
          <w:tab w:val="left" w:pos="2730"/>
        </w:tabs>
        <w:spacing w:line="240" w:lineRule="auto"/>
        <w:ind w:right="6" w:firstLine="567"/>
        <w:rPr>
          <w:sz w:val="24"/>
          <w:szCs w:val="24"/>
        </w:rPr>
      </w:pPr>
      <w:r w:rsidRPr="001F7659">
        <w:rPr>
          <w:sz w:val="24"/>
          <w:szCs w:val="24"/>
        </w:rPr>
        <w:t>развитие потребности в общении с произведениями искусства, осознание значения музыкального искусства как универсальной формы невербальной коммуникации между людьми разных эпох и народов, эффективного способа авто-коммуникации;</w:t>
      </w:r>
    </w:p>
    <w:p w:rsidR="006147DE" w:rsidRPr="001F7659" w:rsidRDefault="006147DE" w:rsidP="006147DE">
      <w:pPr>
        <w:tabs>
          <w:tab w:val="left" w:pos="2730"/>
        </w:tabs>
        <w:spacing w:line="240" w:lineRule="auto"/>
        <w:ind w:right="6" w:firstLine="567"/>
        <w:rPr>
          <w:sz w:val="24"/>
          <w:szCs w:val="24"/>
        </w:rPr>
      </w:pPr>
      <w:r w:rsidRPr="001F7659">
        <w:rPr>
          <w:sz w:val="24"/>
          <w:szCs w:val="24"/>
        </w:rPr>
        <w:lastRenderedPageBreak/>
        <w:t>формирование творческих способностей ребенка, развитие внутренней мотивации к интонационно-содержательной деятельности.</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 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 принципам компоновки учебных тем, форм и методов освоения содержания. При этом 4 модуля из 9 предложенных рассматриваются как инвариантные, остальные 5 – как вариативные, реализация которых может осуществляться по выбору учителя с учетом этнокультурных традиций региона, индивидуальных особенностей, потребностей и возможностей обучающихся, их творческих способностей. </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Содержание учебного предмета структурно представлено девятью модулями (тематическими линиями), обеспечивающими преемственность с образовательной программой начального общего образования и непрерывность изучения учебного предмета: </w:t>
      </w:r>
    </w:p>
    <w:p w:rsidR="006147DE" w:rsidRPr="001F7659" w:rsidRDefault="006147DE" w:rsidP="006147DE">
      <w:pPr>
        <w:tabs>
          <w:tab w:val="left" w:pos="2730"/>
        </w:tabs>
        <w:spacing w:line="240" w:lineRule="auto"/>
        <w:ind w:right="6" w:firstLine="567"/>
        <w:rPr>
          <w:sz w:val="24"/>
          <w:szCs w:val="24"/>
        </w:rPr>
      </w:pPr>
      <w:r w:rsidRPr="001F7659">
        <w:rPr>
          <w:sz w:val="24"/>
          <w:szCs w:val="24"/>
        </w:rPr>
        <w:t>инвариантные модули:</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модуль № 1 «Музыка моего края»; </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модуль № 2 «Народное музыкальное творчество России»; </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модуль № 3 «Русская классическая музыка»; </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модуль № 4 «Жанры музыкального искусства» </w:t>
      </w:r>
    </w:p>
    <w:p w:rsidR="006147DE" w:rsidRPr="001F7659" w:rsidRDefault="006147DE" w:rsidP="006147DE">
      <w:pPr>
        <w:tabs>
          <w:tab w:val="left" w:pos="2730"/>
        </w:tabs>
        <w:spacing w:line="240" w:lineRule="auto"/>
        <w:ind w:right="6" w:firstLine="567"/>
        <w:rPr>
          <w:sz w:val="24"/>
          <w:szCs w:val="24"/>
        </w:rPr>
      </w:pPr>
      <w:r w:rsidRPr="001F7659">
        <w:rPr>
          <w:sz w:val="24"/>
          <w:szCs w:val="24"/>
        </w:rPr>
        <w:t>вариативные модули:</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модуль № 5 «Музыка народов мира»; </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модуль № 6 «Европейская классическая музыка»; </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модуль № 7 «Духовная музыка»; </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модуль № 8 «Современная музыка: основные жанры и направления»; </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модуль № 9 «Связь музыки с другими видами искусства»; </w:t>
      </w:r>
    </w:p>
    <w:p w:rsidR="006147DE" w:rsidRPr="001F7659" w:rsidRDefault="006147DE" w:rsidP="006147DE">
      <w:pPr>
        <w:tabs>
          <w:tab w:val="left" w:pos="2730"/>
        </w:tabs>
        <w:spacing w:line="240" w:lineRule="auto"/>
        <w:ind w:right="6" w:firstLine="567"/>
        <w:rPr>
          <w:sz w:val="24"/>
          <w:szCs w:val="24"/>
        </w:rPr>
      </w:pPr>
      <w:r w:rsidRPr="001F7659">
        <w:rPr>
          <w:sz w:val="24"/>
          <w:szCs w:val="24"/>
        </w:rPr>
        <w:t>Каждый модуль состоит из нескольких тематических блоков. Виды деятельности, которые может использовать в том числе (но не исключительно) учитель для планирования внеурочной, внеклассной работы, обозначены «вариативно».</w:t>
      </w:r>
    </w:p>
    <w:p w:rsidR="006147DE" w:rsidRPr="001F7659" w:rsidRDefault="006147DE" w:rsidP="006147DE">
      <w:pPr>
        <w:tabs>
          <w:tab w:val="left" w:pos="2730"/>
        </w:tabs>
        <w:spacing w:line="240" w:lineRule="auto"/>
        <w:ind w:right="6" w:firstLine="0"/>
        <w:rPr>
          <w:b/>
          <w:sz w:val="24"/>
          <w:szCs w:val="24"/>
        </w:rPr>
      </w:pPr>
      <w:r w:rsidRPr="001F7659">
        <w:rPr>
          <w:b/>
          <w:sz w:val="24"/>
          <w:szCs w:val="24"/>
        </w:rPr>
        <w:t>Содержание обучения музыке на уровне основного общего образования</w:t>
      </w:r>
    </w:p>
    <w:p w:rsidR="006147DE" w:rsidRPr="001F7659" w:rsidRDefault="006147DE" w:rsidP="006147DE">
      <w:pPr>
        <w:tabs>
          <w:tab w:val="left" w:pos="2730"/>
        </w:tabs>
        <w:spacing w:line="240" w:lineRule="auto"/>
        <w:ind w:right="6" w:firstLine="0"/>
        <w:rPr>
          <w:b/>
          <w:sz w:val="24"/>
          <w:szCs w:val="24"/>
        </w:rPr>
      </w:pPr>
      <w:r w:rsidRPr="001F7659">
        <w:rPr>
          <w:b/>
          <w:sz w:val="24"/>
          <w:szCs w:val="24"/>
        </w:rPr>
        <w:t>Инвариантные модули:</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Модуль № 1 «Музыка моего края» </w:t>
      </w:r>
    </w:p>
    <w:p w:rsidR="006147DE" w:rsidRPr="001F7659" w:rsidRDefault="006147DE" w:rsidP="006147DE">
      <w:pPr>
        <w:tabs>
          <w:tab w:val="left" w:pos="2730"/>
        </w:tabs>
        <w:spacing w:line="240" w:lineRule="auto"/>
        <w:ind w:right="6" w:firstLine="567"/>
        <w:rPr>
          <w:sz w:val="24"/>
          <w:szCs w:val="24"/>
        </w:rPr>
      </w:pPr>
      <w:r w:rsidRPr="001F7659">
        <w:rPr>
          <w:sz w:val="24"/>
          <w:szCs w:val="24"/>
        </w:rPr>
        <w:t>Фольклор – народное творчество.</w:t>
      </w:r>
    </w:p>
    <w:p w:rsidR="006147DE" w:rsidRPr="001F7659" w:rsidRDefault="006147DE" w:rsidP="006147DE">
      <w:pPr>
        <w:tabs>
          <w:tab w:val="left" w:pos="2730"/>
        </w:tabs>
        <w:spacing w:line="240" w:lineRule="auto"/>
        <w:ind w:right="6" w:firstLine="567"/>
        <w:rPr>
          <w:sz w:val="24"/>
          <w:szCs w:val="24"/>
        </w:rPr>
      </w:pPr>
      <w:r w:rsidRPr="001F7659">
        <w:rPr>
          <w:sz w:val="24"/>
          <w:szCs w:val="24"/>
        </w:rPr>
        <w:t>Содержание: традиционная музыка – отражение жизни народа. Жанры детского и игрового фольклора (игры, пляски, хороводы).</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Виды деятельности </w:t>
      </w:r>
      <w:proofErr w:type="gramStart"/>
      <w:r w:rsidRPr="001F7659">
        <w:rPr>
          <w:sz w:val="24"/>
          <w:szCs w:val="24"/>
        </w:rPr>
        <w:t>обучающихся</w:t>
      </w:r>
      <w:proofErr w:type="gramEnd"/>
      <w:r w:rsidRPr="001F7659">
        <w:rPr>
          <w:sz w:val="24"/>
          <w:szCs w:val="24"/>
        </w:rPr>
        <w:t>:</w:t>
      </w:r>
    </w:p>
    <w:p w:rsidR="006147DE" w:rsidRPr="001F7659" w:rsidRDefault="006147DE" w:rsidP="006147DE">
      <w:pPr>
        <w:tabs>
          <w:tab w:val="left" w:pos="2730"/>
        </w:tabs>
        <w:spacing w:line="240" w:lineRule="auto"/>
        <w:ind w:right="6" w:firstLine="567"/>
        <w:rPr>
          <w:sz w:val="24"/>
          <w:szCs w:val="24"/>
        </w:rPr>
      </w:pPr>
      <w:r w:rsidRPr="001F7659">
        <w:rPr>
          <w:sz w:val="24"/>
          <w:szCs w:val="24"/>
        </w:rPr>
        <w:t>знакомство со звучанием фольклорных образцов в аудио- и видеозаписи;</w:t>
      </w:r>
    </w:p>
    <w:p w:rsidR="006147DE" w:rsidRPr="001F7659" w:rsidRDefault="006147DE" w:rsidP="006147DE">
      <w:pPr>
        <w:tabs>
          <w:tab w:val="left" w:pos="2730"/>
        </w:tabs>
        <w:spacing w:line="240" w:lineRule="auto"/>
        <w:ind w:right="6" w:firstLine="567"/>
        <w:rPr>
          <w:sz w:val="24"/>
          <w:szCs w:val="24"/>
        </w:rPr>
      </w:pPr>
      <w:r w:rsidRPr="001F7659">
        <w:rPr>
          <w:sz w:val="24"/>
          <w:szCs w:val="24"/>
        </w:rPr>
        <w:t>определение на слух:</w:t>
      </w:r>
    </w:p>
    <w:p w:rsidR="006147DE" w:rsidRPr="001F7659" w:rsidRDefault="006147DE" w:rsidP="006147DE">
      <w:pPr>
        <w:tabs>
          <w:tab w:val="left" w:pos="2730"/>
        </w:tabs>
        <w:spacing w:line="240" w:lineRule="auto"/>
        <w:ind w:right="6" w:firstLine="567"/>
        <w:rPr>
          <w:sz w:val="24"/>
          <w:szCs w:val="24"/>
        </w:rPr>
      </w:pPr>
      <w:r w:rsidRPr="001F7659">
        <w:rPr>
          <w:sz w:val="24"/>
          <w:szCs w:val="24"/>
        </w:rPr>
        <w:t>принадлежности к народной или композиторской музыке;</w:t>
      </w:r>
    </w:p>
    <w:p w:rsidR="006147DE" w:rsidRPr="001F7659" w:rsidRDefault="006147DE" w:rsidP="006147DE">
      <w:pPr>
        <w:tabs>
          <w:tab w:val="left" w:pos="2730"/>
        </w:tabs>
        <w:spacing w:line="240" w:lineRule="auto"/>
        <w:ind w:right="6" w:firstLine="567"/>
        <w:rPr>
          <w:sz w:val="24"/>
          <w:szCs w:val="24"/>
        </w:rPr>
      </w:pPr>
      <w:r w:rsidRPr="001F7659">
        <w:rPr>
          <w:sz w:val="24"/>
          <w:szCs w:val="24"/>
        </w:rPr>
        <w:t>исполнительского состава (вокального, инструментального, смешанного);</w:t>
      </w:r>
    </w:p>
    <w:p w:rsidR="006147DE" w:rsidRPr="001F7659" w:rsidRDefault="006147DE" w:rsidP="006147DE">
      <w:pPr>
        <w:tabs>
          <w:tab w:val="left" w:pos="2730"/>
        </w:tabs>
        <w:spacing w:line="240" w:lineRule="auto"/>
        <w:ind w:right="6" w:firstLine="567"/>
        <w:rPr>
          <w:sz w:val="24"/>
          <w:szCs w:val="24"/>
        </w:rPr>
      </w:pPr>
      <w:r w:rsidRPr="001F7659">
        <w:rPr>
          <w:sz w:val="24"/>
          <w:szCs w:val="24"/>
        </w:rPr>
        <w:t>жанра, основного настроения, характера музыки;</w:t>
      </w:r>
    </w:p>
    <w:p w:rsidR="006147DE" w:rsidRPr="001F7659" w:rsidRDefault="006147DE" w:rsidP="006147DE">
      <w:pPr>
        <w:tabs>
          <w:tab w:val="left" w:pos="2730"/>
        </w:tabs>
        <w:spacing w:line="240" w:lineRule="auto"/>
        <w:ind w:right="6" w:firstLine="567"/>
        <w:rPr>
          <w:sz w:val="24"/>
          <w:szCs w:val="24"/>
        </w:rPr>
      </w:pPr>
      <w:r w:rsidRPr="001F7659">
        <w:rPr>
          <w:sz w:val="24"/>
          <w:szCs w:val="24"/>
        </w:rPr>
        <w:t>разучивание и исполнение народных песен, танцев, инструментальных наигрышей, фольклорных игр.</w:t>
      </w:r>
    </w:p>
    <w:p w:rsidR="006147DE" w:rsidRPr="001F7659" w:rsidRDefault="006147DE" w:rsidP="006147DE">
      <w:pPr>
        <w:tabs>
          <w:tab w:val="left" w:pos="2730"/>
        </w:tabs>
        <w:spacing w:line="240" w:lineRule="auto"/>
        <w:ind w:right="6" w:firstLine="567"/>
        <w:rPr>
          <w:b/>
          <w:sz w:val="24"/>
          <w:szCs w:val="24"/>
        </w:rPr>
      </w:pPr>
      <w:r w:rsidRPr="001F7659">
        <w:rPr>
          <w:b/>
          <w:sz w:val="24"/>
          <w:szCs w:val="24"/>
        </w:rPr>
        <w:t>Календарный фольклор.</w:t>
      </w:r>
    </w:p>
    <w:p w:rsidR="006147DE" w:rsidRPr="001F7659" w:rsidRDefault="006147DE" w:rsidP="006147DE">
      <w:pPr>
        <w:tabs>
          <w:tab w:val="left" w:pos="2730"/>
        </w:tabs>
        <w:spacing w:line="240" w:lineRule="auto"/>
        <w:ind w:right="6" w:firstLine="567"/>
        <w:rPr>
          <w:sz w:val="24"/>
          <w:szCs w:val="24"/>
        </w:rPr>
      </w:pPr>
      <w:r w:rsidRPr="001F7659">
        <w:rPr>
          <w:sz w:val="24"/>
          <w:szCs w:val="24"/>
        </w:rPr>
        <w:t>Содержание: календарные обряды, традиционные для данной местности (осенние, зимние, весенние – на выбор учителя).</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Виды деятельности </w:t>
      </w:r>
      <w:proofErr w:type="gramStart"/>
      <w:r w:rsidRPr="001F7659">
        <w:rPr>
          <w:sz w:val="24"/>
          <w:szCs w:val="24"/>
        </w:rPr>
        <w:t>обучающихся</w:t>
      </w:r>
      <w:proofErr w:type="gramEnd"/>
      <w:r w:rsidRPr="001F7659">
        <w:rPr>
          <w:sz w:val="24"/>
          <w:szCs w:val="24"/>
        </w:rPr>
        <w:t>:</w:t>
      </w:r>
    </w:p>
    <w:p w:rsidR="006147DE" w:rsidRPr="001F7659" w:rsidRDefault="006147DE" w:rsidP="006147DE">
      <w:pPr>
        <w:tabs>
          <w:tab w:val="left" w:pos="2730"/>
        </w:tabs>
        <w:spacing w:line="240" w:lineRule="auto"/>
        <w:ind w:right="6" w:firstLine="567"/>
        <w:rPr>
          <w:sz w:val="24"/>
          <w:szCs w:val="24"/>
        </w:rPr>
      </w:pPr>
      <w:r w:rsidRPr="001F7659">
        <w:rPr>
          <w:sz w:val="24"/>
          <w:szCs w:val="24"/>
        </w:rPr>
        <w:t>знакомство с символикой календарных обрядов, поиск информации о соответствующих фольклорных традициях;</w:t>
      </w:r>
    </w:p>
    <w:p w:rsidR="006147DE" w:rsidRPr="001F7659" w:rsidRDefault="006147DE" w:rsidP="006147DE">
      <w:pPr>
        <w:tabs>
          <w:tab w:val="left" w:pos="2730"/>
        </w:tabs>
        <w:spacing w:line="240" w:lineRule="auto"/>
        <w:ind w:right="6" w:firstLine="567"/>
        <w:rPr>
          <w:sz w:val="24"/>
          <w:szCs w:val="24"/>
        </w:rPr>
      </w:pPr>
      <w:r w:rsidRPr="001F7659">
        <w:rPr>
          <w:sz w:val="24"/>
          <w:szCs w:val="24"/>
        </w:rPr>
        <w:t>разучивание и исполнение народных песен, танцев;</w:t>
      </w:r>
    </w:p>
    <w:p w:rsidR="006147DE" w:rsidRPr="001F7659" w:rsidRDefault="006147DE" w:rsidP="006147DE">
      <w:pPr>
        <w:tabs>
          <w:tab w:val="left" w:pos="2730"/>
        </w:tabs>
        <w:spacing w:line="240" w:lineRule="auto"/>
        <w:ind w:right="6" w:firstLine="567"/>
        <w:rPr>
          <w:sz w:val="24"/>
          <w:szCs w:val="24"/>
        </w:rPr>
      </w:pPr>
      <w:r w:rsidRPr="001F7659">
        <w:rPr>
          <w:sz w:val="24"/>
          <w:szCs w:val="24"/>
        </w:rPr>
        <w:t>вариативно: реконструкция фольклорного обряда или его фрагмента; участие в народном гулянии, празднике на улицах своего населенного пункта.</w:t>
      </w:r>
    </w:p>
    <w:p w:rsidR="006147DE" w:rsidRPr="001F7659" w:rsidRDefault="006147DE" w:rsidP="006147DE">
      <w:pPr>
        <w:tabs>
          <w:tab w:val="left" w:pos="2730"/>
        </w:tabs>
        <w:spacing w:line="240" w:lineRule="auto"/>
        <w:ind w:right="6" w:firstLine="567"/>
        <w:rPr>
          <w:b/>
          <w:sz w:val="24"/>
          <w:szCs w:val="24"/>
        </w:rPr>
      </w:pPr>
      <w:r w:rsidRPr="001F7659">
        <w:rPr>
          <w:b/>
          <w:sz w:val="24"/>
          <w:szCs w:val="24"/>
        </w:rPr>
        <w:t>Семейный фольклор.</w:t>
      </w:r>
    </w:p>
    <w:p w:rsidR="006147DE" w:rsidRPr="001F7659" w:rsidRDefault="006147DE" w:rsidP="006147DE">
      <w:pPr>
        <w:tabs>
          <w:tab w:val="left" w:pos="2730"/>
        </w:tabs>
        <w:spacing w:line="240" w:lineRule="auto"/>
        <w:ind w:right="6" w:firstLine="567"/>
        <w:rPr>
          <w:sz w:val="24"/>
          <w:szCs w:val="24"/>
        </w:rPr>
      </w:pPr>
      <w:r w:rsidRPr="001F7659">
        <w:rPr>
          <w:sz w:val="24"/>
          <w:szCs w:val="24"/>
        </w:rPr>
        <w:lastRenderedPageBreak/>
        <w:t>Содержание: фольклорные жанры, связанные с жизнью человека: свадебный обряд, рекрутские песни, плачи-причитания.</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Виды деятельности </w:t>
      </w:r>
      <w:proofErr w:type="gramStart"/>
      <w:r w:rsidRPr="001F7659">
        <w:rPr>
          <w:sz w:val="24"/>
          <w:szCs w:val="24"/>
        </w:rPr>
        <w:t>обучающихся</w:t>
      </w:r>
      <w:proofErr w:type="gramEnd"/>
      <w:r w:rsidRPr="001F7659">
        <w:rPr>
          <w:sz w:val="24"/>
          <w:szCs w:val="24"/>
        </w:rPr>
        <w:t>:</w:t>
      </w:r>
    </w:p>
    <w:p w:rsidR="006147DE" w:rsidRPr="001F7659" w:rsidRDefault="006147DE" w:rsidP="006147DE">
      <w:pPr>
        <w:tabs>
          <w:tab w:val="left" w:pos="2730"/>
        </w:tabs>
        <w:spacing w:line="240" w:lineRule="auto"/>
        <w:ind w:right="6" w:firstLine="567"/>
        <w:rPr>
          <w:sz w:val="24"/>
          <w:szCs w:val="24"/>
        </w:rPr>
      </w:pPr>
      <w:r w:rsidRPr="001F7659">
        <w:rPr>
          <w:sz w:val="24"/>
          <w:szCs w:val="24"/>
        </w:rPr>
        <w:t>знакомство с фольклорными жанрами семейного цикла;</w:t>
      </w:r>
    </w:p>
    <w:p w:rsidR="006147DE" w:rsidRPr="001F7659" w:rsidRDefault="006147DE" w:rsidP="006147DE">
      <w:pPr>
        <w:tabs>
          <w:tab w:val="left" w:pos="2730"/>
        </w:tabs>
        <w:spacing w:line="240" w:lineRule="auto"/>
        <w:ind w:right="6" w:firstLine="567"/>
        <w:rPr>
          <w:sz w:val="24"/>
          <w:szCs w:val="24"/>
        </w:rPr>
      </w:pPr>
      <w:r w:rsidRPr="001F7659">
        <w:rPr>
          <w:sz w:val="24"/>
          <w:szCs w:val="24"/>
        </w:rPr>
        <w:t>изучение особенностей их исполнения и звучания;</w:t>
      </w:r>
    </w:p>
    <w:p w:rsidR="006147DE" w:rsidRPr="001F7659" w:rsidRDefault="006147DE" w:rsidP="006147DE">
      <w:pPr>
        <w:tabs>
          <w:tab w:val="left" w:pos="2730"/>
        </w:tabs>
        <w:spacing w:line="240" w:lineRule="auto"/>
        <w:ind w:right="6" w:firstLine="567"/>
        <w:rPr>
          <w:sz w:val="24"/>
          <w:szCs w:val="24"/>
        </w:rPr>
      </w:pPr>
      <w:r w:rsidRPr="001F7659">
        <w:rPr>
          <w:sz w:val="24"/>
          <w:szCs w:val="24"/>
        </w:rPr>
        <w:t>определение на слух жанровой принадлежности, анализ символики традиционных образов;</w:t>
      </w:r>
    </w:p>
    <w:p w:rsidR="006147DE" w:rsidRPr="001F7659" w:rsidRDefault="006147DE" w:rsidP="006147DE">
      <w:pPr>
        <w:tabs>
          <w:tab w:val="left" w:pos="2730"/>
        </w:tabs>
        <w:spacing w:line="240" w:lineRule="auto"/>
        <w:ind w:right="6" w:firstLine="567"/>
        <w:rPr>
          <w:sz w:val="24"/>
          <w:szCs w:val="24"/>
        </w:rPr>
      </w:pPr>
      <w:r w:rsidRPr="001F7659">
        <w:rPr>
          <w:sz w:val="24"/>
          <w:szCs w:val="24"/>
        </w:rPr>
        <w:t>разучивание и исполнение отдельных песен, фрагментов обрядов (по выбору учителя);</w:t>
      </w:r>
    </w:p>
    <w:p w:rsidR="006147DE" w:rsidRPr="001F7659" w:rsidRDefault="006147DE" w:rsidP="006147DE">
      <w:pPr>
        <w:tabs>
          <w:tab w:val="left" w:pos="2730"/>
        </w:tabs>
        <w:spacing w:line="240" w:lineRule="auto"/>
        <w:ind w:right="6" w:firstLine="567"/>
        <w:rPr>
          <w:sz w:val="24"/>
          <w:szCs w:val="24"/>
        </w:rPr>
      </w:pPr>
      <w:r w:rsidRPr="001F7659">
        <w:rPr>
          <w:sz w:val="24"/>
          <w:szCs w:val="24"/>
        </w:rPr>
        <w:t>вариативно: реконструкция фольклорного обряда или его фрагмента; исследовательские проекты по теме «Жанры семейного фольклора».</w:t>
      </w:r>
    </w:p>
    <w:p w:rsidR="006147DE" w:rsidRPr="001F7659" w:rsidRDefault="006147DE" w:rsidP="006147DE">
      <w:pPr>
        <w:tabs>
          <w:tab w:val="left" w:pos="2730"/>
        </w:tabs>
        <w:spacing w:line="240" w:lineRule="auto"/>
        <w:ind w:right="6" w:firstLine="567"/>
        <w:rPr>
          <w:b/>
          <w:sz w:val="24"/>
          <w:szCs w:val="24"/>
        </w:rPr>
      </w:pPr>
      <w:r w:rsidRPr="001F7659">
        <w:rPr>
          <w:b/>
          <w:sz w:val="24"/>
          <w:szCs w:val="24"/>
        </w:rPr>
        <w:t>Наш край сегодня.</w:t>
      </w:r>
    </w:p>
    <w:p w:rsidR="006147DE" w:rsidRPr="001F7659" w:rsidRDefault="006147DE" w:rsidP="006147DE">
      <w:pPr>
        <w:tabs>
          <w:tab w:val="left" w:pos="2730"/>
        </w:tabs>
        <w:spacing w:line="240" w:lineRule="auto"/>
        <w:ind w:right="6" w:firstLine="567"/>
        <w:rPr>
          <w:sz w:val="24"/>
          <w:szCs w:val="24"/>
        </w:rPr>
      </w:pPr>
      <w:r w:rsidRPr="001F7659">
        <w:rPr>
          <w:sz w:val="24"/>
          <w:szCs w:val="24"/>
        </w:rPr>
        <w:t>Содержание: современная музыкальная культура чеченского народа края. Гимн Чеченской Республики. Земляки – композиторы, исполнители, деятели культуры. Театр, филармония, консерватория.</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Виды деятельности </w:t>
      </w:r>
      <w:proofErr w:type="gramStart"/>
      <w:r w:rsidRPr="001F7659">
        <w:rPr>
          <w:sz w:val="24"/>
          <w:szCs w:val="24"/>
        </w:rPr>
        <w:t>обучающихся</w:t>
      </w:r>
      <w:proofErr w:type="gramEnd"/>
      <w:r w:rsidRPr="001F7659">
        <w:rPr>
          <w:sz w:val="24"/>
          <w:szCs w:val="24"/>
        </w:rPr>
        <w:t>:</w:t>
      </w:r>
    </w:p>
    <w:p w:rsidR="006147DE" w:rsidRPr="001F7659" w:rsidRDefault="006147DE" w:rsidP="006147DE">
      <w:pPr>
        <w:tabs>
          <w:tab w:val="left" w:pos="2730"/>
        </w:tabs>
        <w:spacing w:line="240" w:lineRule="auto"/>
        <w:ind w:right="6" w:firstLine="567"/>
        <w:rPr>
          <w:sz w:val="24"/>
          <w:szCs w:val="24"/>
        </w:rPr>
      </w:pPr>
      <w:r w:rsidRPr="001F7659">
        <w:rPr>
          <w:sz w:val="24"/>
          <w:szCs w:val="24"/>
        </w:rPr>
        <w:t>разучивание и исполнение гимна республики, города, песен местных композиторов;</w:t>
      </w:r>
    </w:p>
    <w:p w:rsidR="006147DE" w:rsidRPr="001F7659" w:rsidRDefault="006147DE" w:rsidP="006147DE">
      <w:pPr>
        <w:tabs>
          <w:tab w:val="left" w:pos="2730"/>
        </w:tabs>
        <w:spacing w:line="240" w:lineRule="auto"/>
        <w:ind w:right="6" w:firstLine="567"/>
        <w:rPr>
          <w:sz w:val="24"/>
          <w:szCs w:val="24"/>
        </w:rPr>
      </w:pPr>
      <w:r w:rsidRPr="001F7659">
        <w:rPr>
          <w:sz w:val="24"/>
          <w:szCs w:val="24"/>
        </w:rPr>
        <w:t>знакомство с творческой биографией, деятельностью местных мастеров культуры и искусства;</w:t>
      </w:r>
    </w:p>
    <w:p w:rsidR="006147DE" w:rsidRPr="001F7659" w:rsidRDefault="006147DE" w:rsidP="006147DE">
      <w:pPr>
        <w:tabs>
          <w:tab w:val="left" w:pos="2730"/>
        </w:tabs>
        <w:spacing w:line="240" w:lineRule="auto"/>
        <w:ind w:right="6" w:firstLine="567"/>
        <w:rPr>
          <w:sz w:val="24"/>
          <w:szCs w:val="24"/>
        </w:rPr>
      </w:pPr>
      <w:r w:rsidRPr="001F7659">
        <w:rPr>
          <w:sz w:val="24"/>
          <w:szCs w:val="24"/>
        </w:rPr>
        <w:t>вариативно: посещение местных музыкальных театров, музеев, концертов, написание отзыва с анализом спектакля, концерта, экскурсии;</w:t>
      </w:r>
    </w:p>
    <w:p w:rsidR="006147DE" w:rsidRPr="001F7659" w:rsidRDefault="006147DE" w:rsidP="006147DE">
      <w:pPr>
        <w:tabs>
          <w:tab w:val="left" w:pos="2730"/>
        </w:tabs>
        <w:spacing w:line="240" w:lineRule="auto"/>
        <w:ind w:right="6" w:firstLine="567"/>
        <w:rPr>
          <w:sz w:val="24"/>
          <w:szCs w:val="24"/>
        </w:rPr>
      </w:pPr>
      <w:r w:rsidRPr="001F7659">
        <w:rPr>
          <w:sz w:val="24"/>
          <w:szCs w:val="24"/>
        </w:rPr>
        <w:t>исследовательские проекты, посвященные деятелям музыкальной культуры своей малой родины (композиторам, исполнителям, творческим коллективам);</w:t>
      </w:r>
    </w:p>
    <w:p w:rsidR="006147DE" w:rsidRPr="001F7659" w:rsidRDefault="006147DE" w:rsidP="006147DE">
      <w:pPr>
        <w:tabs>
          <w:tab w:val="left" w:pos="2730"/>
        </w:tabs>
        <w:spacing w:line="240" w:lineRule="auto"/>
        <w:ind w:right="6" w:firstLine="567"/>
        <w:rPr>
          <w:sz w:val="24"/>
          <w:szCs w:val="24"/>
        </w:rPr>
      </w:pPr>
      <w:r w:rsidRPr="001F7659">
        <w:rPr>
          <w:sz w:val="24"/>
          <w:szCs w:val="24"/>
        </w:rPr>
        <w:t>творческие проекты (сочинение песен, создание аранжировок народных мелодий; съемка, монтаж и озвучивание любительского фильма), направленные на сохранение и продолжение музыкальных традиций своего края.</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Модуль № 2 «Народное музыкальное творчество России» </w:t>
      </w:r>
    </w:p>
    <w:p w:rsidR="006147DE" w:rsidRPr="001F7659" w:rsidRDefault="006147DE" w:rsidP="006147DE">
      <w:pPr>
        <w:tabs>
          <w:tab w:val="left" w:pos="2730"/>
        </w:tabs>
        <w:spacing w:line="240" w:lineRule="auto"/>
        <w:ind w:right="6" w:firstLine="567"/>
        <w:rPr>
          <w:sz w:val="24"/>
          <w:szCs w:val="24"/>
        </w:rPr>
      </w:pPr>
      <w:r w:rsidRPr="001F7659">
        <w:rPr>
          <w:sz w:val="24"/>
          <w:szCs w:val="24"/>
        </w:rPr>
        <w:t>Россия – наш общий дом.</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Содержание: богатство и разнообразие фольклорных традиций народов нашей страны. </w:t>
      </w:r>
      <w:proofErr w:type="gramStart"/>
      <w:r w:rsidRPr="001F7659">
        <w:rPr>
          <w:sz w:val="24"/>
          <w:szCs w:val="24"/>
        </w:rPr>
        <w:t>Музыка наших соседей, музыка других регионов (при изучении данного тематического материала рекомендуется выбрать не менее трех региональных традиций.</w:t>
      </w:r>
      <w:proofErr w:type="gramEnd"/>
      <w:r w:rsidRPr="001F7659">
        <w:rPr>
          <w:sz w:val="24"/>
          <w:szCs w:val="24"/>
        </w:rPr>
        <w:t xml:space="preserve"> </w:t>
      </w:r>
      <w:proofErr w:type="gramStart"/>
      <w:r w:rsidRPr="001F7659">
        <w:rPr>
          <w:sz w:val="24"/>
          <w:szCs w:val="24"/>
        </w:rPr>
        <w:t>Одна из которых – музыка ближайших соседей (например, для обучающихся Нижегородской области – чувашский или марийский фольклор, для обучающихся Краснодарского края – музыка Адыгеи).</w:t>
      </w:r>
      <w:proofErr w:type="gramEnd"/>
      <w:r w:rsidRPr="001F7659">
        <w:rPr>
          <w:sz w:val="24"/>
          <w:szCs w:val="24"/>
        </w:rPr>
        <w:t xml:space="preserve"> Две другие культурные традиции желательно выбрать среди более удаленных географически, а также по принципу контраста мелодико-ритмических особенностей. </w:t>
      </w:r>
      <w:proofErr w:type="gramStart"/>
      <w:r w:rsidRPr="001F7659">
        <w:rPr>
          <w:sz w:val="24"/>
          <w:szCs w:val="24"/>
        </w:rPr>
        <w:t>Для обучающихся республик Российской Федерации среди культурных традиций обязательно должна быть представлена русская народная музыка).</w:t>
      </w:r>
      <w:proofErr w:type="gramEnd"/>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Виды деятельности </w:t>
      </w:r>
      <w:proofErr w:type="gramStart"/>
      <w:r w:rsidRPr="001F7659">
        <w:rPr>
          <w:sz w:val="24"/>
          <w:szCs w:val="24"/>
        </w:rPr>
        <w:t>обучающихся</w:t>
      </w:r>
      <w:proofErr w:type="gramEnd"/>
      <w:r w:rsidRPr="001F7659">
        <w:rPr>
          <w:sz w:val="24"/>
          <w:szCs w:val="24"/>
        </w:rPr>
        <w:t>:</w:t>
      </w:r>
    </w:p>
    <w:p w:rsidR="006147DE" w:rsidRPr="001F7659" w:rsidRDefault="006147DE" w:rsidP="006147DE">
      <w:pPr>
        <w:tabs>
          <w:tab w:val="left" w:pos="2730"/>
        </w:tabs>
        <w:spacing w:line="240" w:lineRule="auto"/>
        <w:ind w:right="6" w:firstLine="567"/>
        <w:rPr>
          <w:sz w:val="24"/>
          <w:szCs w:val="24"/>
        </w:rPr>
      </w:pPr>
      <w:r w:rsidRPr="001F7659">
        <w:rPr>
          <w:sz w:val="24"/>
          <w:szCs w:val="24"/>
        </w:rPr>
        <w:t>знакомство со звучанием фольклорных образцов близких и далеких регионов в аудио- и видеозаписи;</w:t>
      </w:r>
    </w:p>
    <w:p w:rsidR="006147DE" w:rsidRPr="001F7659" w:rsidRDefault="006147DE" w:rsidP="006147DE">
      <w:pPr>
        <w:tabs>
          <w:tab w:val="left" w:pos="2730"/>
        </w:tabs>
        <w:spacing w:line="240" w:lineRule="auto"/>
        <w:ind w:right="6" w:firstLine="567"/>
        <w:rPr>
          <w:sz w:val="24"/>
          <w:szCs w:val="24"/>
        </w:rPr>
      </w:pPr>
      <w:r w:rsidRPr="001F7659">
        <w:rPr>
          <w:sz w:val="24"/>
          <w:szCs w:val="24"/>
        </w:rPr>
        <w:t>разучивание и исполнение народных песен, танцев, инструментальных наигрышей, фольклорных игр разных народов России;</w:t>
      </w:r>
    </w:p>
    <w:p w:rsidR="006147DE" w:rsidRPr="001F7659" w:rsidRDefault="006147DE" w:rsidP="006147DE">
      <w:pPr>
        <w:tabs>
          <w:tab w:val="left" w:pos="2730"/>
        </w:tabs>
        <w:spacing w:line="240" w:lineRule="auto"/>
        <w:ind w:right="6" w:firstLine="567"/>
        <w:rPr>
          <w:sz w:val="24"/>
          <w:szCs w:val="24"/>
        </w:rPr>
      </w:pPr>
      <w:r w:rsidRPr="001F7659">
        <w:rPr>
          <w:sz w:val="24"/>
          <w:szCs w:val="24"/>
        </w:rPr>
        <w:t>определение на слух:</w:t>
      </w:r>
    </w:p>
    <w:p w:rsidR="006147DE" w:rsidRPr="001F7659" w:rsidRDefault="006147DE" w:rsidP="006147DE">
      <w:pPr>
        <w:tabs>
          <w:tab w:val="left" w:pos="2730"/>
        </w:tabs>
        <w:spacing w:line="240" w:lineRule="auto"/>
        <w:ind w:right="6" w:firstLine="567"/>
        <w:rPr>
          <w:sz w:val="24"/>
          <w:szCs w:val="24"/>
        </w:rPr>
      </w:pPr>
      <w:r w:rsidRPr="001F7659">
        <w:rPr>
          <w:sz w:val="24"/>
          <w:szCs w:val="24"/>
        </w:rPr>
        <w:t>принадлежности к народной или композиторской музыке;</w:t>
      </w:r>
    </w:p>
    <w:p w:rsidR="006147DE" w:rsidRPr="001F7659" w:rsidRDefault="006147DE" w:rsidP="006147DE">
      <w:pPr>
        <w:tabs>
          <w:tab w:val="left" w:pos="2730"/>
        </w:tabs>
        <w:spacing w:line="240" w:lineRule="auto"/>
        <w:ind w:right="6" w:firstLine="567"/>
        <w:rPr>
          <w:sz w:val="24"/>
          <w:szCs w:val="24"/>
        </w:rPr>
      </w:pPr>
      <w:r w:rsidRPr="001F7659">
        <w:rPr>
          <w:sz w:val="24"/>
          <w:szCs w:val="24"/>
        </w:rPr>
        <w:t>исполнительского состава (вокального, инструментального, смешанного);</w:t>
      </w:r>
    </w:p>
    <w:p w:rsidR="006147DE" w:rsidRPr="001F7659" w:rsidRDefault="006147DE" w:rsidP="006147DE">
      <w:pPr>
        <w:tabs>
          <w:tab w:val="left" w:pos="2730"/>
        </w:tabs>
        <w:spacing w:line="240" w:lineRule="auto"/>
        <w:ind w:right="6" w:firstLine="567"/>
        <w:rPr>
          <w:sz w:val="24"/>
          <w:szCs w:val="24"/>
        </w:rPr>
      </w:pPr>
      <w:r w:rsidRPr="001F7659">
        <w:rPr>
          <w:sz w:val="24"/>
          <w:szCs w:val="24"/>
        </w:rPr>
        <w:t>жанра, характера музыки.</w:t>
      </w:r>
    </w:p>
    <w:p w:rsidR="006147DE" w:rsidRPr="001F7659" w:rsidRDefault="006147DE" w:rsidP="006147DE">
      <w:pPr>
        <w:tabs>
          <w:tab w:val="left" w:pos="2730"/>
        </w:tabs>
        <w:spacing w:line="240" w:lineRule="auto"/>
        <w:ind w:right="6" w:firstLine="567"/>
        <w:rPr>
          <w:sz w:val="24"/>
          <w:szCs w:val="24"/>
        </w:rPr>
      </w:pPr>
      <w:r w:rsidRPr="001F7659">
        <w:rPr>
          <w:sz w:val="24"/>
          <w:szCs w:val="24"/>
        </w:rPr>
        <w:t>Фольклорные жанры.</w:t>
      </w:r>
    </w:p>
    <w:p w:rsidR="006147DE" w:rsidRPr="001F7659" w:rsidRDefault="006147DE" w:rsidP="006147DE">
      <w:pPr>
        <w:tabs>
          <w:tab w:val="left" w:pos="2730"/>
        </w:tabs>
        <w:spacing w:line="240" w:lineRule="auto"/>
        <w:ind w:right="6" w:firstLine="567"/>
        <w:rPr>
          <w:sz w:val="24"/>
          <w:szCs w:val="24"/>
        </w:rPr>
      </w:pPr>
      <w:r w:rsidRPr="001F7659">
        <w:rPr>
          <w:sz w:val="24"/>
          <w:szCs w:val="24"/>
        </w:rPr>
        <w:t>Содержание: общее и особенное в фольклоре народов России: лирика, эпос, танец.</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Виды деятельности </w:t>
      </w:r>
      <w:proofErr w:type="gramStart"/>
      <w:r w:rsidRPr="001F7659">
        <w:rPr>
          <w:sz w:val="24"/>
          <w:szCs w:val="24"/>
        </w:rPr>
        <w:t>обучающихся</w:t>
      </w:r>
      <w:proofErr w:type="gramEnd"/>
      <w:r w:rsidRPr="001F7659">
        <w:rPr>
          <w:sz w:val="24"/>
          <w:szCs w:val="24"/>
        </w:rPr>
        <w:t>:</w:t>
      </w:r>
    </w:p>
    <w:p w:rsidR="006147DE" w:rsidRPr="001F7659" w:rsidRDefault="006147DE" w:rsidP="006147DE">
      <w:pPr>
        <w:tabs>
          <w:tab w:val="left" w:pos="2730"/>
        </w:tabs>
        <w:spacing w:line="240" w:lineRule="auto"/>
        <w:ind w:right="6" w:firstLine="567"/>
        <w:rPr>
          <w:sz w:val="24"/>
          <w:szCs w:val="24"/>
        </w:rPr>
      </w:pPr>
      <w:r w:rsidRPr="001F7659">
        <w:rPr>
          <w:sz w:val="24"/>
          <w:szCs w:val="24"/>
        </w:rPr>
        <w:t>знакомство со звучанием фольклора разных регионов России в аудио- и видеозаписи;</w:t>
      </w:r>
    </w:p>
    <w:p w:rsidR="006147DE" w:rsidRPr="001F7659" w:rsidRDefault="006147DE" w:rsidP="006147DE">
      <w:pPr>
        <w:tabs>
          <w:tab w:val="left" w:pos="2730"/>
        </w:tabs>
        <w:spacing w:line="240" w:lineRule="auto"/>
        <w:ind w:right="6" w:firstLine="567"/>
        <w:rPr>
          <w:sz w:val="24"/>
          <w:szCs w:val="24"/>
        </w:rPr>
      </w:pPr>
      <w:r w:rsidRPr="001F7659">
        <w:rPr>
          <w:sz w:val="24"/>
          <w:szCs w:val="24"/>
        </w:rPr>
        <w:t>аутентичная манера исполнения;</w:t>
      </w:r>
    </w:p>
    <w:p w:rsidR="006147DE" w:rsidRPr="001F7659" w:rsidRDefault="006147DE" w:rsidP="006147DE">
      <w:pPr>
        <w:tabs>
          <w:tab w:val="left" w:pos="2730"/>
        </w:tabs>
        <w:spacing w:line="240" w:lineRule="auto"/>
        <w:ind w:right="6" w:firstLine="567"/>
        <w:rPr>
          <w:sz w:val="24"/>
          <w:szCs w:val="24"/>
        </w:rPr>
      </w:pPr>
      <w:r w:rsidRPr="001F7659">
        <w:rPr>
          <w:sz w:val="24"/>
          <w:szCs w:val="24"/>
        </w:rPr>
        <w:lastRenderedPageBreak/>
        <w:t>выявление характерных интонаций и ритмов в звучании традиционной музыки разных народов;</w:t>
      </w:r>
    </w:p>
    <w:p w:rsidR="006147DE" w:rsidRPr="001F7659" w:rsidRDefault="006147DE" w:rsidP="006147DE">
      <w:pPr>
        <w:tabs>
          <w:tab w:val="left" w:pos="2730"/>
        </w:tabs>
        <w:spacing w:line="240" w:lineRule="auto"/>
        <w:ind w:right="6" w:firstLine="567"/>
        <w:rPr>
          <w:sz w:val="24"/>
          <w:szCs w:val="24"/>
        </w:rPr>
      </w:pPr>
      <w:r w:rsidRPr="001F7659">
        <w:rPr>
          <w:sz w:val="24"/>
          <w:szCs w:val="24"/>
        </w:rPr>
        <w:t>выявление общего и особенного при сравнении танцевальных, лирических и эпических песенных образцов фольклора разных народов России;</w:t>
      </w:r>
    </w:p>
    <w:p w:rsidR="006147DE" w:rsidRPr="001F7659" w:rsidRDefault="006147DE" w:rsidP="006147DE">
      <w:pPr>
        <w:tabs>
          <w:tab w:val="left" w:pos="2730"/>
        </w:tabs>
        <w:spacing w:line="240" w:lineRule="auto"/>
        <w:ind w:right="6" w:firstLine="567"/>
        <w:rPr>
          <w:sz w:val="24"/>
          <w:szCs w:val="24"/>
        </w:rPr>
      </w:pPr>
      <w:r w:rsidRPr="001F7659">
        <w:rPr>
          <w:sz w:val="24"/>
          <w:szCs w:val="24"/>
        </w:rPr>
        <w:t>разучивание и исполнение народных песен, танцев, эпических сказаний;</w:t>
      </w:r>
    </w:p>
    <w:p w:rsidR="006147DE" w:rsidRPr="001F7659" w:rsidRDefault="006147DE" w:rsidP="006147DE">
      <w:pPr>
        <w:tabs>
          <w:tab w:val="left" w:pos="2730"/>
        </w:tabs>
        <w:spacing w:line="240" w:lineRule="auto"/>
        <w:ind w:right="6" w:firstLine="567"/>
        <w:rPr>
          <w:sz w:val="24"/>
          <w:szCs w:val="24"/>
        </w:rPr>
      </w:pPr>
      <w:r w:rsidRPr="001F7659">
        <w:rPr>
          <w:sz w:val="24"/>
          <w:szCs w:val="24"/>
        </w:rPr>
        <w:t>двигательная, ритмическая, интонационная импровизация в характере изученных народных танцев и песен;</w:t>
      </w:r>
    </w:p>
    <w:p w:rsidR="006147DE" w:rsidRPr="001F7659" w:rsidRDefault="006147DE" w:rsidP="006147DE">
      <w:pPr>
        <w:tabs>
          <w:tab w:val="left" w:pos="2730"/>
        </w:tabs>
        <w:spacing w:line="240" w:lineRule="auto"/>
        <w:ind w:right="6" w:firstLine="567"/>
        <w:rPr>
          <w:sz w:val="24"/>
          <w:szCs w:val="24"/>
        </w:rPr>
      </w:pPr>
      <w:r w:rsidRPr="001F7659">
        <w:rPr>
          <w:sz w:val="24"/>
          <w:szCs w:val="24"/>
        </w:rPr>
        <w:t>вариативно: исследовательские проекты, посвященные музыке разных народов России;</w:t>
      </w:r>
    </w:p>
    <w:p w:rsidR="006147DE" w:rsidRPr="001F7659" w:rsidRDefault="006147DE" w:rsidP="006147DE">
      <w:pPr>
        <w:tabs>
          <w:tab w:val="left" w:pos="2730"/>
        </w:tabs>
        <w:spacing w:line="240" w:lineRule="auto"/>
        <w:ind w:right="6" w:firstLine="567"/>
        <w:rPr>
          <w:sz w:val="24"/>
          <w:szCs w:val="24"/>
        </w:rPr>
      </w:pPr>
      <w:r w:rsidRPr="001F7659">
        <w:rPr>
          <w:sz w:val="24"/>
          <w:szCs w:val="24"/>
        </w:rPr>
        <w:t>музыкальный фестиваль «Народы России».</w:t>
      </w:r>
    </w:p>
    <w:p w:rsidR="006147DE" w:rsidRPr="001F7659" w:rsidRDefault="006147DE" w:rsidP="006147DE">
      <w:pPr>
        <w:tabs>
          <w:tab w:val="left" w:pos="2730"/>
        </w:tabs>
        <w:spacing w:line="240" w:lineRule="auto"/>
        <w:ind w:right="6" w:firstLine="567"/>
        <w:rPr>
          <w:b/>
          <w:sz w:val="24"/>
          <w:szCs w:val="24"/>
        </w:rPr>
      </w:pPr>
      <w:r w:rsidRPr="001F7659">
        <w:rPr>
          <w:b/>
          <w:sz w:val="24"/>
          <w:szCs w:val="24"/>
        </w:rPr>
        <w:t>Фольклор в творчестве профессиональных композиторов.</w:t>
      </w:r>
    </w:p>
    <w:p w:rsidR="006147DE" w:rsidRPr="001F7659" w:rsidRDefault="006147DE" w:rsidP="006147DE">
      <w:pPr>
        <w:tabs>
          <w:tab w:val="left" w:pos="2730"/>
        </w:tabs>
        <w:spacing w:line="240" w:lineRule="auto"/>
        <w:ind w:right="6" w:firstLine="567"/>
        <w:rPr>
          <w:sz w:val="24"/>
          <w:szCs w:val="24"/>
        </w:rPr>
      </w:pPr>
      <w:r w:rsidRPr="001F7659">
        <w:rPr>
          <w:sz w:val="24"/>
          <w:szCs w:val="24"/>
        </w:rPr>
        <w:t>Содержание: народные истоки композиторского творчества: обработки фольклора, цитаты; картины родной природы и отражение типичных образов, характеров, важных исторических событий. Внутреннее родство композиторского и народного творчества на интонационном уровне.</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Виды деятельности </w:t>
      </w:r>
      <w:proofErr w:type="gramStart"/>
      <w:r w:rsidRPr="001F7659">
        <w:rPr>
          <w:sz w:val="24"/>
          <w:szCs w:val="24"/>
        </w:rPr>
        <w:t>обучающихся</w:t>
      </w:r>
      <w:proofErr w:type="gramEnd"/>
      <w:r w:rsidRPr="001F7659">
        <w:rPr>
          <w:sz w:val="24"/>
          <w:szCs w:val="24"/>
        </w:rPr>
        <w:t>:</w:t>
      </w:r>
    </w:p>
    <w:p w:rsidR="006147DE" w:rsidRPr="001F7659" w:rsidRDefault="006147DE" w:rsidP="006147DE">
      <w:pPr>
        <w:tabs>
          <w:tab w:val="left" w:pos="2730"/>
        </w:tabs>
        <w:spacing w:line="240" w:lineRule="auto"/>
        <w:ind w:right="6" w:firstLine="567"/>
        <w:rPr>
          <w:sz w:val="24"/>
          <w:szCs w:val="24"/>
        </w:rPr>
      </w:pPr>
      <w:r w:rsidRPr="001F7659">
        <w:rPr>
          <w:sz w:val="24"/>
          <w:szCs w:val="24"/>
        </w:rPr>
        <w:t>сравнение аутентичного звучания фольклора и фольклорных мелодий в композиторской обработке;</w:t>
      </w:r>
    </w:p>
    <w:p w:rsidR="006147DE" w:rsidRPr="001F7659" w:rsidRDefault="006147DE" w:rsidP="006147DE">
      <w:pPr>
        <w:tabs>
          <w:tab w:val="left" w:pos="2730"/>
        </w:tabs>
        <w:spacing w:line="240" w:lineRule="auto"/>
        <w:ind w:right="6" w:firstLine="567"/>
        <w:rPr>
          <w:sz w:val="24"/>
          <w:szCs w:val="24"/>
        </w:rPr>
      </w:pPr>
      <w:r w:rsidRPr="001F7659">
        <w:rPr>
          <w:sz w:val="24"/>
          <w:szCs w:val="24"/>
        </w:rPr>
        <w:t>разучивание, исполнение народной песни в композиторской обработке;</w:t>
      </w:r>
    </w:p>
    <w:p w:rsidR="006147DE" w:rsidRPr="001F7659" w:rsidRDefault="006147DE" w:rsidP="006147DE">
      <w:pPr>
        <w:tabs>
          <w:tab w:val="left" w:pos="2730"/>
        </w:tabs>
        <w:spacing w:line="240" w:lineRule="auto"/>
        <w:ind w:right="6" w:firstLine="567"/>
        <w:rPr>
          <w:sz w:val="24"/>
          <w:szCs w:val="24"/>
        </w:rPr>
      </w:pPr>
      <w:r w:rsidRPr="001F7659">
        <w:rPr>
          <w:sz w:val="24"/>
          <w:szCs w:val="24"/>
        </w:rPr>
        <w:t>знакомство с 2–3 фрагментами крупных сочинений (опера, симфония, концерт, квартет, вариации), в которых использованы подлинные народные мелодии;</w:t>
      </w:r>
    </w:p>
    <w:p w:rsidR="006147DE" w:rsidRPr="001F7659" w:rsidRDefault="006147DE" w:rsidP="006147DE">
      <w:pPr>
        <w:tabs>
          <w:tab w:val="left" w:pos="2730"/>
        </w:tabs>
        <w:spacing w:line="240" w:lineRule="auto"/>
        <w:ind w:right="6" w:firstLine="567"/>
        <w:rPr>
          <w:sz w:val="24"/>
          <w:szCs w:val="24"/>
        </w:rPr>
      </w:pPr>
      <w:r w:rsidRPr="001F7659">
        <w:rPr>
          <w:sz w:val="24"/>
          <w:szCs w:val="24"/>
        </w:rPr>
        <w:t>наблюдение за принципами композиторской обработки, развития фольклорного тематического материала;</w:t>
      </w:r>
    </w:p>
    <w:p w:rsidR="006147DE" w:rsidRPr="001F7659" w:rsidRDefault="006147DE" w:rsidP="006147DE">
      <w:pPr>
        <w:tabs>
          <w:tab w:val="left" w:pos="2730"/>
        </w:tabs>
        <w:spacing w:line="240" w:lineRule="auto"/>
        <w:ind w:right="6" w:firstLine="567"/>
        <w:rPr>
          <w:sz w:val="24"/>
          <w:szCs w:val="24"/>
        </w:rPr>
      </w:pPr>
      <w:r w:rsidRPr="001F7659">
        <w:rPr>
          <w:sz w:val="24"/>
          <w:szCs w:val="24"/>
        </w:rPr>
        <w:t>вариативно: исследовательские, творческие проекты, раскрывающие тему отражения фольклора в творчестве профессиональных композиторов (на примере выбранной региональной традиции);</w:t>
      </w:r>
    </w:p>
    <w:p w:rsidR="006147DE" w:rsidRPr="001F7659" w:rsidRDefault="006147DE" w:rsidP="006147DE">
      <w:pPr>
        <w:tabs>
          <w:tab w:val="left" w:pos="2730"/>
        </w:tabs>
        <w:spacing w:line="240" w:lineRule="auto"/>
        <w:ind w:right="6" w:firstLine="567"/>
        <w:rPr>
          <w:sz w:val="24"/>
          <w:szCs w:val="24"/>
        </w:rPr>
      </w:pPr>
      <w:r w:rsidRPr="001F7659">
        <w:rPr>
          <w:sz w:val="24"/>
          <w:szCs w:val="24"/>
        </w:rPr>
        <w:t>посещение концерта, спектакля (просмотр фильма, телепередачи), посвященного данной теме;</w:t>
      </w:r>
    </w:p>
    <w:p w:rsidR="006147DE" w:rsidRPr="001F7659" w:rsidRDefault="006147DE" w:rsidP="006147DE">
      <w:pPr>
        <w:tabs>
          <w:tab w:val="left" w:pos="2730"/>
        </w:tabs>
        <w:spacing w:line="240" w:lineRule="auto"/>
        <w:ind w:right="6" w:firstLine="567"/>
        <w:rPr>
          <w:sz w:val="24"/>
          <w:szCs w:val="24"/>
        </w:rPr>
      </w:pPr>
      <w:r w:rsidRPr="001F7659">
        <w:rPr>
          <w:sz w:val="24"/>
          <w:szCs w:val="24"/>
        </w:rPr>
        <w:t>обсуждение в классе и (или) письменная рецензия по результатам просмотра.</w:t>
      </w:r>
    </w:p>
    <w:p w:rsidR="006147DE" w:rsidRPr="001F7659" w:rsidRDefault="006147DE" w:rsidP="006147DE">
      <w:pPr>
        <w:tabs>
          <w:tab w:val="left" w:pos="2730"/>
        </w:tabs>
        <w:spacing w:line="240" w:lineRule="auto"/>
        <w:ind w:right="6" w:firstLine="567"/>
        <w:rPr>
          <w:b/>
          <w:sz w:val="24"/>
          <w:szCs w:val="24"/>
        </w:rPr>
      </w:pPr>
      <w:r w:rsidRPr="001F7659">
        <w:rPr>
          <w:b/>
          <w:sz w:val="24"/>
          <w:szCs w:val="24"/>
        </w:rPr>
        <w:t>На рубежах культур.</w:t>
      </w:r>
    </w:p>
    <w:p w:rsidR="006147DE" w:rsidRPr="001F7659" w:rsidRDefault="006147DE" w:rsidP="006147DE">
      <w:pPr>
        <w:tabs>
          <w:tab w:val="left" w:pos="2730"/>
        </w:tabs>
        <w:spacing w:line="240" w:lineRule="auto"/>
        <w:ind w:right="6" w:firstLine="567"/>
        <w:rPr>
          <w:sz w:val="24"/>
          <w:szCs w:val="24"/>
        </w:rPr>
      </w:pPr>
      <w:r w:rsidRPr="001F7659">
        <w:rPr>
          <w:sz w:val="24"/>
          <w:szCs w:val="24"/>
        </w:rPr>
        <w:t>Содержание: взаимное влияние фольклорных традиций друг на друга. Этнографические экспедиции и фестивали. Современная жизнь фольклора.</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Виды деятельности </w:t>
      </w:r>
      <w:proofErr w:type="gramStart"/>
      <w:r w:rsidRPr="001F7659">
        <w:rPr>
          <w:sz w:val="24"/>
          <w:szCs w:val="24"/>
        </w:rPr>
        <w:t>обучающихся</w:t>
      </w:r>
      <w:proofErr w:type="gramEnd"/>
      <w:r w:rsidRPr="001F7659">
        <w:rPr>
          <w:sz w:val="24"/>
          <w:szCs w:val="24"/>
        </w:rPr>
        <w:t>:</w:t>
      </w:r>
    </w:p>
    <w:p w:rsidR="006147DE" w:rsidRPr="001F7659" w:rsidRDefault="006147DE" w:rsidP="006147DE">
      <w:pPr>
        <w:tabs>
          <w:tab w:val="left" w:pos="2730"/>
        </w:tabs>
        <w:spacing w:line="240" w:lineRule="auto"/>
        <w:ind w:right="6" w:firstLine="567"/>
        <w:rPr>
          <w:sz w:val="24"/>
          <w:szCs w:val="24"/>
        </w:rPr>
      </w:pPr>
      <w:r w:rsidRPr="001F7659">
        <w:rPr>
          <w:sz w:val="24"/>
          <w:szCs w:val="24"/>
        </w:rPr>
        <w:t>знакомство с примерами смешения культурных традиций в пограничных территориях (например, казачья лезгинка, калмыцкая гармошка), выявление причинно-следственных связей такого смешения;</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изучение творчества и вклада в развитие культуры современных </w:t>
      </w:r>
      <w:proofErr w:type="spellStart"/>
      <w:r w:rsidRPr="001F7659">
        <w:rPr>
          <w:sz w:val="24"/>
          <w:szCs w:val="24"/>
        </w:rPr>
        <w:t>этно-исполнителей</w:t>
      </w:r>
      <w:proofErr w:type="spellEnd"/>
      <w:r w:rsidRPr="001F7659">
        <w:rPr>
          <w:sz w:val="24"/>
          <w:szCs w:val="24"/>
        </w:rPr>
        <w:t>, исследователей традиционного фольклора;</w:t>
      </w:r>
    </w:p>
    <w:p w:rsidR="006147DE" w:rsidRPr="001F7659" w:rsidRDefault="006147DE" w:rsidP="006147DE">
      <w:pPr>
        <w:tabs>
          <w:tab w:val="left" w:pos="2730"/>
        </w:tabs>
        <w:spacing w:line="240" w:lineRule="auto"/>
        <w:ind w:right="6" w:firstLine="567"/>
        <w:rPr>
          <w:sz w:val="24"/>
          <w:szCs w:val="24"/>
        </w:rPr>
      </w:pPr>
      <w:r w:rsidRPr="001F7659">
        <w:rPr>
          <w:sz w:val="24"/>
          <w:szCs w:val="24"/>
        </w:rPr>
        <w:t>вариативно: участие в этнографической экспедиции; посещение (участие) в фестивале традиционной культуры.</w:t>
      </w:r>
    </w:p>
    <w:p w:rsidR="006147DE" w:rsidRPr="001F7659" w:rsidRDefault="006147DE" w:rsidP="006147DE">
      <w:pPr>
        <w:tabs>
          <w:tab w:val="left" w:pos="2730"/>
        </w:tabs>
        <w:spacing w:line="240" w:lineRule="auto"/>
        <w:ind w:right="6" w:firstLine="567"/>
        <w:rPr>
          <w:sz w:val="24"/>
          <w:szCs w:val="24"/>
        </w:rPr>
      </w:pPr>
      <w:r w:rsidRPr="001F7659">
        <w:rPr>
          <w:sz w:val="24"/>
          <w:szCs w:val="24"/>
        </w:rPr>
        <w:t>Модуль № 3 «Русская классическая музыка» (изучение тематических блоков данного модуля целесообразно соотносить с изучением модулей «Музыка моего края» и «Народное музыкальное творчество России», переходя от русского фольклора к творчеству русских композиторов, прослеживая продолжение и развитие круга национальных сюжетов, образов, интонаций).</w:t>
      </w:r>
    </w:p>
    <w:p w:rsidR="006147DE" w:rsidRPr="001F7659" w:rsidRDefault="006147DE" w:rsidP="006147DE">
      <w:pPr>
        <w:tabs>
          <w:tab w:val="left" w:pos="2730"/>
        </w:tabs>
        <w:spacing w:line="240" w:lineRule="auto"/>
        <w:ind w:right="6" w:firstLine="567"/>
        <w:rPr>
          <w:sz w:val="24"/>
          <w:szCs w:val="24"/>
        </w:rPr>
      </w:pPr>
      <w:r w:rsidRPr="001F7659">
        <w:rPr>
          <w:sz w:val="24"/>
          <w:szCs w:val="24"/>
        </w:rPr>
        <w:t>Образы родной земли.</w:t>
      </w:r>
    </w:p>
    <w:p w:rsidR="006147DE" w:rsidRPr="001F7659" w:rsidRDefault="006147DE" w:rsidP="006147DE">
      <w:pPr>
        <w:tabs>
          <w:tab w:val="left" w:pos="2730"/>
        </w:tabs>
        <w:spacing w:line="240" w:lineRule="auto"/>
        <w:ind w:right="6" w:firstLine="567"/>
        <w:rPr>
          <w:sz w:val="24"/>
          <w:szCs w:val="24"/>
        </w:rPr>
      </w:pPr>
      <w:r w:rsidRPr="001F7659">
        <w:rPr>
          <w:sz w:val="24"/>
          <w:szCs w:val="24"/>
        </w:rPr>
        <w:t>Содержание: вокальная музыка на стихи русских поэтов, программные инструментальные произведения, посвященные картинам русской природы, народного быта, сказкам, легендам (на примере творчества М.И. Глинки, С.В. Рахманинова, В.А. Гаврилина и других композиторов).</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Виды деятельности </w:t>
      </w:r>
      <w:proofErr w:type="gramStart"/>
      <w:r w:rsidRPr="001F7659">
        <w:rPr>
          <w:sz w:val="24"/>
          <w:szCs w:val="24"/>
        </w:rPr>
        <w:t>обучающихся</w:t>
      </w:r>
      <w:proofErr w:type="gramEnd"/>
      <w:r w:rsidRPr="001F7659">
        <w:rPr>
          <w:sz w:val="24"/>
          <w:szCs w:val="24"/>
        </w:rPr>
        <w:t>:</w:t>
      </w:r>
    </w:p>
    <w:p w:rsidR="006147DE" w:rsidRPr="001F7659" w:rsidRDefault="006147DE" w:rsidP="006147DE">
      <w:pPr>
        <w:tabs>
          <w:tab w:val="left" w:pos="2730"/>
        </w:tabs>
        <w:spacing w:line="240" w:lineRule="auto"/>
        <w:ind w:right="6" w:firstLine="567"/>
        <w:rPr>
          <w:sz w:val="24"/>
          <w:szCs w:val="24"/>
        </w:rPr>
      </w:pPr>
      <w:r w:rsidRPr="001F7659">
        <w:rPr>
          <w:sz w:val="24"/>
          <w:szCs w:val="24"/>
        </w:rPr>
        <w:lastRenderedPageBreak/>
        <w:t>повторение, обобщение опыта слушания, проживания, анализа музыки русских композиторов, полученного на уровне начального общего образования;</w:t>
      </w:r>
    </w:p>
    <w:p w:rsidR="006147DE" w:rsidRPr="001F7659" w:rsidRDefault="006147DE" w:rsidP="006147DE">
      <w:pPr>
        <w:tabs>
          <w:tab w:val="left" w:pos="2730"/>
        </w:tabs>
        <w:spacing w:line="240" w:lineRule="auto"/>
        <w:ind w:right="6" w:firstLine="567"/>
        <w:rPr>
          <w:sz w:val="24"/>
          <w:szCs w:val="24"/>
        </w:rPr>
      </w:pPr>
      <w:r w:rsidRPr="001F7659">
        <w:rPr>
          <w:sz w:val="24"/>
          <w:szCs w:val="24"/>
        </w:rPr>
        <w:t>выявление мелодичности, широты дыхания, интонационной близости русскому фольклору;</w:t>
      </w:r>
    </w:p>
    <w:p w:rsidR="006147DE" w:rsidRPr="001F7659" w:rsidRDefault="006147DE" w:rsidP="006147DE">
      <w:pPr>
        <w:tabs>
          <w:tab w:val="left" w:pos="2730"/>
        </w:tabs>
        <w:spacing w:line="240" w:lineRule="auto"/>
        <w:ind w:right="6" w:firstLine="567"/>
        <w:rPr>
          <w:sz w:val="24"/>
          <w:szCs w:val="24"/>
        </w:rPr>
      </w:pPr>
      <w:r w:rsidRPr="001F7659">
        <w:rPr>
          <w:sz w:val="24"/>
          <w:szCs w:val="24"/>
        </w:rPr>
        <w:t>разучивание, исполнение не менее одного вокального произведения, сочиненного русским композитором-классиком;</w:t>
      </w:r>
    </w:p>
    <w:p w:rsidR="006147DE" w:rsidRPr="001F7659" w:rsidRDefault="006147DE" w:rsidP="006147DE">
      <w:pPr>
        <w:tabs>
          <w:tab w:val="left" w:pos="2730"/>
        </w:tabs>
        <w:spacing w:line="240" w:lineRule="auto"/>
        <w:ind w:right="6" w:firstLine="567"/>
        <w:rPr>
          <w:sz w:val="24"/>
          <w:szCs w:val="24"/>
        </w:rPr>
      </w:pPr>
      <w:r w:rsidRPr="001F7659">
        <w:rPr>
          <w:sz w:val="24"/>
          <w:szCs w:val="24"/>
        </w:rPr>
        <w:t>музыкальная викторина на знание музыки, названий авторов изученных произведений;</w:t>
      </w:r>
    </w:p>
    <w:p w:rsidR="006147DE" w:rsidRPr="001F7659" w:rsidRDefault="006147DE" w:rsidP="006147DE">
      <w:pPr>
        <w:tabs>
          <w:tab w:val="left" w:pos="2730"/>
        </w:tabs>
        <w:spacing w:line="240" w:lineRule="auto"/>
        <w:ind w:right="6" w:firstLine="567"/>
        <w:rPr>
          <w:sz w:val="24"/>
          <w:szCs w:val="24"/>
        </w:rPr>
      </w:pPr>
      <w:r w:rsidRPr="001F7659">
        <w:rPr>
          <w:sz w:val="24"/>
          <w:szCs w:val="24"/>
        </w:rPr>
        <w:t>вариативно: рисование по мотивам прослушанных музыкальных произведений; посещение концерта классической музыки, в программу которого входят произведения русских композиторов.</w:t>
      </w:r>
    </w:p>
    <w:p w:rsidR="006147DE" w:rsidRPr="001F7659" w:rsidRDefault="006147DE" w:rsidP="006147DE">
      <w:pPr>
        <w:tabs>
          <w:tab w:val="left" w:pos="2730"/>
        </w:tabs>
        <w:spacing w:line="240" w:lineRule="auto"/>
        <w:ind w:right="6" w:firstLine="567"/>
        <w:rPr>
          <w:b/>
          <w:sz w:val="24"/>
          <w:szCs w:val="24"/>
        </w:rPr>
      </w:pPr>
      <w:r w:rsidRPr="001F7659">
        <w:rPr>
          <w:b/>
          <w:sz w:val="24"/>
          <w:szCs w:val="24"/>
        </w:rPr>
        <w:t>Золотой век русской культуры.</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Содержание: светская музыка российского дворянства XIX века: музыкальные салоны, домашнее </w:t>
      </w:r>
      <w:proofErr w:type="spellStart"/>
      <w:r w:rsidRPr="001F7659">
        <w:rPr>
          <w:sz w:val="24"/>
          <w:szCs w:val="24"/>
        </w:rPr>
        <w:t>музицирование</w:t>
      </w:r>
      <w:proofErr w:type="spellEnd"/>
      <w:r w:rsidRPr="001F7659">
        <w:rPr>
          <w:sz w:val="24"/>
          <w:szCs w:val="24"/>
        </w:rPr>
        <w:t xml:space="preserve">, балы, театры. Особенности отечественной музыкальной культуры </w:t>
      </w:r>
      <w:r w:rsidRPr="001F7659">
        <w:rPr>
          <w:sz w:val="24"/>
          <w:szCs w:val="24"/>
          <w:lang w:val="en-US"/>
        </w:rPr>
        <w:t>XIX</w:t>
      </w:r>
      <w:r w:rsidRPr="001F7659">
        <w:rPr>
          <w:sz w:val="24"/>
          <w:szCs w:val="24"/>
        </w:rPr>
        <w:t xml:space="preserve"> </w:t>
      </w:r>
      <w:proofErr w:type="gramStart"/>
      <w:r w:rsidRPr="001F7659">
        <w:rPr>
          <w:sz w:val="24"/>
          <w:szCs w:val="24"/>
        </w:rPr>
        <w:t>в</w:t>
      </w:r>
      <w:proofErr w:type="gramEnd"/>
      <w:r w:rsidRPr="001F7659">
        <w:rPr>
          <w:sz w:val="24"/>
          <w:szCs w:val="24"/>
        </w:rPr>
        <w:t>. (</w:t>
      </w:r>
      <w:proofErr w:type="gramStart"/>
      <w:r w:rsidRPr="001F7659">
        <w:rPr>
          <w:sz w:val="24"/>
          <w:szCs w:val="24"/>
        </w:rPr>
        <w:t>на</w:t>
      </w:r>
      <w:proofErr w:type="gramEnd"/>
      <w:r w:rsidRPr="001F7659">
        <w:rPr>
          <w:sz w:val="24"/>
          <w:szCs w:val="24"/>
        </w:rPr>
        <w:t xml:space="preserve"> примере творчества М.И. Глинки, П.И. Чайковского, Н.А. Римского-Корсакова и других композиторов). </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Виды деятельности </w:t>
      </w:r>
      <w:proofErr w:type="gramStart"/>
      <w:r w:rsidRPr="001F7659">
        <w:rPr>
          <w:sz w:val="24"/>
          <w:szCs w:val="24"/>
        </w:rPr>
        <w:t>обучающихся</w:t>
      </w:r>
      <w:proofErr w:type="gramEnd"/>
      <w:r w:rsidRPr="001F7659">
        <w:rPr>
          <w:sz w:val="24"/>
          <w:szCs w:val="24"/>
        </w:rPr>
        <w:t>:</w:t>
      </w:r>
    </w:p>
    <w:p w:rsidR="006147DE" w:rsidRPr="001F7659" w:rsidRDefault="006147DE" w:rsidP="006147DE">
      <w:pPr>
        <w:tabs>
          <w:tab w:val="left" w:pos="2730"/>
        </w:tabs>
        <w:spacing w:line="240" w:lineRule="auto"/>
        <w:ind w:right="6" w:firstLine="567"/>
        <w:rPr>
          <w:sz w:val="24"/>
          <w:szCs w:val="24"/>
        </w:rPr>
      </w:pPr>
      <w:r w:rsidRPr="001F7659">
        <w:rPr>
          <w:sz w:val="24"/>
          <w:szCs w:val="24"/>
        </w:rPr>
        <w:t>знакомство с шедеврами русской музыки XIX века, анализ художественного содержания, выразительных средств;</w:t>
      </w:r>
    </w:p>
    <w:p w:rsidR="006147DE" w:rsidRPr="001F7659" w:rsidRDefault="006147DE" w:rsidP="006147DE">
      <w:pPr>
        <w:tabs>
          <w:tab w:val="left" w:pos="2730"/>
        </w:tabs>
        <w:spacing w:line="240" w:lineRule="auto"/>
        <w:ind w:right="6" w:firstLine="567"/>
        <w:rPr>
          <w:sz w:val="24"/>
          <w:szCs w:val="24"/>
        </w:rPr>
      </w:pPr>
      <w:r w:rsidRPr="001F7659">
        <w:rPr>
          <w:sz w:val="24"/>
          <w:szCs w:val="24"/>
        </w:rPr>
        <w:t>разучивание, исполнение не менее одного вокального произведения лирического характера, сочиненного русским композитором-классиком;</w:t>
      </w:r>
    </w:p>
    <w:p w:rsidR="006147DE" w:rsidRPr="001F7659" w:rsidRDefault="006147DE" w:rsidP="006147DE">
      <w:pPr>
        <w:tabs>
          <w:tab w:val="left" w:pos="2730"/>
        </w:tabs>
        <w:spacing w:line="240" w:lineRule="auto"/>
        <w:ind w:right="6" w:firstLine="567"/>
        <w:rPr>
          <w:sz w:val="24"/>
          <w:szCs w:val="24"/>
        </w:rPr>
      </w:pPr>
      <w:r w:rsidRPr="001F7659">
        <w:rPr>
          <w:sz w:val="24"/>
          <w:szCs w:val="24"/>
        </w:rPr>
        <w:t>музыкальная викторина на знание музыки, названий и авторов изученных произведений;</w:t>
      </w:r>
    </w:p>
    <w:p w:rsidR="006147DE" w:rsidRPr="001F7659" w:rsidRDefault="006147DE" w:rsidP="006147DE">
      <w:pPr>
        <w:tabs>
          <w:tab w:val="left" w:pos="2730"/>
        </w:tabs>
        <w:spacing w:line="240" w:lineRule="auto"/>
        <w:ind w:right="6" w:firstLine="567"/>
        <w:rPr>
          <w:sz w:val="24"/>
          <w:szCs w:val="24"/>
        </w:rPr>
      </w:pPr>
      <w:r w:rsidRPr="001F7659">
        <w:rPr>
          <w:sz w:val="24"/>
          <w:szCs w:val="24"/>
        </w:rPr>
        <w:t>вариативно: просмотр художественных фильмов, телепередач, посвященных русской культуре XIX века;</w:t>
      </w:r>
    </w:p>
    <w:p w:rsidR="006147DE" w:rsidRPr="001F7659" w:rsidRDefault="006147DE" w:rsidP="006147DE">
      <w:pPr>
        <w:tabs>
          <w:tab w:val="left" w:pos="2730"/>
        </w:tabs>
        <w:spacing w:line="240" w:lineRule="auto"/>
        <w:ind w:right="6" w:firstLine="567"/>
        <w:rPr>
          <w:sz w:val="24"/>
          <w:szCs w:val="24"/>
        </w:rPr>
      </w:pPr>
      <w:r w:rsidRPr="001F7659">
        <w:rPr>
          <w:sz w:val="24"/>
          <w:szCs w:val="24"/>
        </w:rPr>
        <w:t>создание любительского фильма, радиопередачи, театрализованной музыкально-литературной композиции на основе музыки и литературы XIX века;</w:t>
      </w:r>
    </w:p>
    <w:p w:rsidR="006147DE" w:rsidRPr="001F7659" w:rsidRDefault="006147DE" w:rsidP="006147DE">
      <w:pPr>
        <w:tabs>
          <w:tab w:val="left" w:pos="2730"/>
        </w:tabs>
        <w:spacing w:line="240" w:lineRule="auto"/>
        <w:ind w:right="6" w:firstLine="567"/>
        <w:rPr>
          <w:sz w:val="24"/>
          <w:szCs w:val="24"/>
        </w:rPr>
      </w:pPr>
      <w:r w:rsidRPr="001F7659">
        <w:rPr>
          <w:sz w:val="24"/>
          <w:szCs w:val="24"/>
        </w:rPr>
        <w:t>реконструкция костюмированного бала, музыкального салона.</w:t>
      </w:r>
    </w:p>
    <w:p w:rsidR="006147DE" w:rsidRPr="001F7659" w:rsidRDefault="006147DE" w:rsidP="006147DE">
      <w:pPr>
        <w:tabs>
          <w:tab w:val="left" w:pos="2730"/>
        </w:tabs>
        <w:spacing w:line="240" w:lineRule="auto"/>
        <w:ind w:right="6" w:firstLine="567"/>
        <w:rPr>
          <w:b/>
          <w:sz w:val="24"/>
          <w:szCs w:val="24"/>
        </w:rPr>
      </w:pPr>
      <w:r w:rsidRPr="001F7659">
        <w:rPr>
          <w:b/>
          <w:sz w:val="24"/>
          <w:szCs w:val="24"/>
        </w:rPr>
        <w:t>История страны и народа в музыке русских композиторов.</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Содержание: образы народных героев, тема служения Отечеству в крупных театральных и симфонических произведениях русских композиторов (на примере сочинений композиторов – Н.А. Римского-Корсакова, А.П. Бородина, М.П. Мусоргского, С.С. Прокофьева, Г.В. Свиридова и других композиторов). </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Виды деятельности </w:t>
      </w:r>
      <w:proofErr w:type="gramStart"/>
      <w:r w:rsidRPr="001F7659">
        <w:rPr>
          <w:sz w:val="24"/>
          <w:szCs w:val="24"/>
        </w:rPr>
        <w:t>обучающихся</w:t>
      </w:r>
      <w:proofErr w:type="gramEnd"/>
      <w:r w:rsidRPr="001F7659">
        <w:rPr>
          <w:sz w:val="24"/>
          <w:szCs w:val="24"/>
        </w:rPr>
        <w:t>:</w:t>
      </w:r>
    </w:p>
    <w:p w:rsidR="006147DE" w:rsidRPr="001F7659" w:rsidRDefault="006147DE" w:rsidP="006147DE">
      <w:pPr>
        <w:tabs>
          <w:tab w:val="left" w:pos="2730"/>
        </w:tabs>
        <w:spacing w:line="240" w:lineRule="auto"/>
        <w:ind w:right="6" w:firstLine="567"/>
        <w:rPr>
          <w:sz w:val="24"/>
          <w:szCs w:val="24"/>
        </w:rPr>
      </w:pPr>
      <w:r w:rsidRPr="001F7659">
        <w:rPr>
          <w:sz w:val="24"/>
          <w:szCs w:val="24"/>
        </w:rPr>
        <w:t>знакомство с шедеврами русской музыки XIX–XX веков, анализ художественного содержания и способов выражения патриотической идеи, гражданского пафоса;</w:t>
      </w:r>
    </w:p>
    <w:p w:rsidR="006147DE" w:rsidRPr="001F7659" w:rsidRDefault="006147DE" w:rsidP="006147DE">
      <w:pPr>
        <w:tabs>
          <w:tab w:val="left" w:pos="2730"/>
        </w:tabs>
        <w:spacing w:line="240" w:lineRule="auto"/>
        <w:ind w:right="6" w:firstLine="567"/>
        <w:rPr>
          <w:sz w:val="24"/>
          <w:szCs w:val="24"/>
        </w:rPr>
      </w:pPr>
      <w:r w:rsidRPr="001F7659">
        <w:rPr>
          <w:sz w:val="24"/>
          <w:szCs w:val="24"/>
        </w:rPr>
        <w:t>разучивание, исполнение не менее одного вокального произведения патриотического содержания, сочиненного русским композитором-классиком;</w:t>
      </w:r>
    </w:p>
    <w:p w:rsidR="006147DE" w:rsidRPr="001F7659" w:rsidRDefault="006147DE" w:rsidP="006147DE">
      <w:pPr>
        <w:tabs>
          <w:tab w:val="left" w:pos="2730"/>
        </w:tabs>
        <w:spacing w:line="240" w:lineRule="auto"/>
        <w:ind w:right="6" w:firstLine="567"/>
        <w:rPr>
          <w:sz w:val="24"/>
          <w:szCs w:val="24"/>
        </w:rPr>
      </w:pPr>
      <w:r w:rsidRPr="001F7659">
        <w:rPr>
          <w:sz w:val="24"/>
          <w:szCs w:val="24"/>
        </w:rPr>
        <w:t>исполнение Гимна Российской Федерации;</w:t>
      </w:r>
    </w:p>
    <w:p w:rsidR="006147DE" w:rsidRPr="001F7659" w:rsidRDefault="006147DE" w:rsidP="006147DE">
      <w:pPr>
        <w:tabs>
          <w:tab w:val="left" w:pos="2730"/>
        </w:tabs>
        <w:spacing w:line="240" w:lineRule="auto"/>
        <w:ind w:right="6" w:firstLine="567"/>
        <w:rPr>
          <w:sz w:val="24"/>
          <w:szCs w:val="24"/>
        </w:rPr>
      </w:pPr>
      <w:r w:rsidRPr="001F7659">
        <w:rPr>
          <w:sz w:val="24"/>
          <w:szCs w:val="24"/>
        </w:rPr>
        <w:t>музыкальная викторина на знание музыки, названий и авторов изученных произведений;</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вариативно: просмотр художественных фильмов, телепередач, посвященных творчеству композиторов – членов русского музыкального общества «Могучая кучка»; </w:t>
      </w:r>
    </w:p>
    <w:p w:rsidR="006147DE" w:rsidRPr="001F7659" w:rsidRDefault="006147DE" w:rsidP="006147DE">
      <w:pPr>
        <w:tabs>
          <w:tab w:val="left" w:pos="2730"/>
        </w:tabs>
        <w:spacing w:line="240" w:lineRule="auto"/>
        <w:ind w:right="6" w:firstLine="567"/>
        <w:rPr>
          <w:sz w:val="24"/>
          <w:szCs w:val="24"/>
        </w:rPr>
      </w:pPr>
      <w:r w:rsidRPr="001F7659">
        <w:rPr>
          <w:sz w:val="24"/>
          <w:szCs w:val="24"/>
        </w:rPr>
        <w:t>просмотр видеозаписи оперы одного из русских композиторов (или посещение театра) или фильма, основанного на музыкальных сочинениях русских композиторов.</w:t>
      </w:r>
    </w:p>
    <w:p w:rsidR="006147DE" w:rsidRPr="001F7659" w:rsidRDefault="006147DE" w:rsidP="006147DE">
      <w:pPr>
        <w:tabs>
          <w:tab w:val="left" w:pos="2730"/>
        </w:tabs>
        <w:spacing w:line="240" w:lineRule="auto"/>
        <w:ind w:right="6" w:firstLine="567"/>
        <w:rPr>
          <w:b/>
          <w:sz w:val="24"/>
          <w:szCs w:val="24"/>
        </w:rPr>
      </w:pPr>
      <w:r w:rsidRPr="001F7659">
        <w:rPr>
          <w:b/>
          <w:sz w:val="24"/>
          <w:szCs w:val="24"/>
        </w:rPr>
        <w:t>Русский балет.</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Содержание: мировая слава русского балета. Творчество композиторов (П.И. Чайковский, С.С. Прокофьев, И.Ф. Стравинский, Р.К. Щедрин), балетмейстеров, артистов балета. </w:t>
      </w:r>
      <w:proofErr w:type="spellStart"/>
      <w:r w:rsidRPr="001F7659">
        <w:rPr>
          <w:sz w:val="24"/>
          <w:szCs w:val="24"/>
        </w:rPr>
        <w:t>Дягилевские</w:t>
      </w:r>
      <w:proofErr w:type="spellEnd"/>
      <w:r w:rsidRPr="001F7659">
        <w:rPr>
          <w:sz w:val="24"/>
          <w:szCs w:val="24"/>
        </w:rPr>
        <w:t xml:space="preserve"> сезоны.</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Виды деятельности </w:t>
      </w:r>
      <w:proofErr w:type="gramStart"/>
      <w:r w:rsidRPr="001F7659">
        <w:rPr>
          <w:sz w:val="24"/>
          <w:szCs w:val="24"/>
        </w:rPr>
        <w:t>обучающихся</w:t>
      </w:r>
      <w:proofErr w:type="gramEnd"/>
      <w:r w:rsidRPr="001F7659">
        <w:rPr>
          <w:sz w:val="24"/>
          <w:szCs w:val="24"/>
        </w:rPr>
        <w:t>:</w:t>
      </w:r>
    </w:p>
    <w:p w:rsidR="006147DE" w:rsidRPr="001F7659" w:rsidRDefault="006147DE" w:rsidP="006147DE">
      <w:pPr>
        <w:tabs>
          <w:tab w:val="left" w:pos="2730"/>
        </w:tabs>
        <w:spacing w:line="240" w:lineRule="auto"/>
        <w:ind w:right="6" w:firstLine="567"/>
        <w:rPr>
          <w:sz w:val="24"/>
          <w:szCs w:val="24"/>
        </w:rPr>
      </w:pPr>
      <w:r w:rsidRPr="001F7659">
        <w:rPr>
          <w:sz w:val="24"/>
          <w:szCs w:val="24"/>
        </w:rPr>
        <w:t>знакомство с шедеврами русской балетной музыки;</w:t>
      </w:r>
    </w:p>
    <w:p w:rsidR="006147DE" w:rsidRPr="001F7659" w:rsidRDefault="006147DE" w:rsidP="006147DE">
      <w:pPr>
        <w:tabs>
          <w:tab w:val="left" w:pos="2730"/>
        </w:tabs>
        <w:spacing w:line="240" w:lineRule="auto"/>
        <w:ind w:right="6" w:firstLine="567"/>
        <w:rPr>
          <w:sz w:val="24"/>
          <w:szCs w:val="24"/>
        </w:rPr>
      </w:pPr>
      <w:r w:rsidRPr="001F7659">
        <w:rPr>
          <w:sz w:val="24"/>
          <w:szCs w:val="24"/>
        </w:rPr>
        <w:lastRenderedPageBreak/>
        <w:t>поиск информации о постановках балетных спектаклей, гастролях российских балетных трупп за рубежом;</w:t>
      </w:r>
    </w:p>
    <w:p w:rsidR="006147DE" w:rsidRPr="001F7659" w:rsidRDefault="006147DE" w:rsidP="006147DE">
      <w:pPr>
        <w:tabs>
          <w:tab w:val="left" w:pos="2730"/>
        </w:tabs>
        <w:spacing w:line="240" w:lineRule="auto"/>
        <w:ind w:right="6" w:firstLine="567"/>
        <w:rPr>
          <w:sz w:val="24"/>
          <w:szCs w:val="24"/>
        </w:rPr>
      </w:pPr>
      <w:r w:rsidRPr="001F7659">
        <w:rPr>
          <w:sz w:val="24"/>
          <w:szCs w:val="24"/>
        </w:rPr>
        <w:t>посещение балетного спектакля (просмотр в видеозаписи);</w:t>
      </w:r>
    </w:p>
    <w:p w:rsidR="006147DE" w:rsidRPr="001F7659" w:rsidRDefault="006147DE" w:rsidP="006147DE">
      <w:pPr>
        <w:tabs>
          <w:tab w:val="left" w:pos="2730"/>
        </w:tabs>
        <w:spacing w:line="240" w:lineRule="auto"/>
        <w:ind w:right="6" w:firstLine="567"/>
        <w:rPr>
          <w:sz w:val="24"/>
          <w:szCs w:val="24"/>
        </w:rPr>
      </w:pPr>
      <w:r w:rsidRPr="001F7659">
        <w:rPr>
          <w:sz w:val="24"/>
          <w:szCs w:val="24"/>
        </w:rPr>
        <w:t>характеристика отдельных музыкальных номеров и спектакля в целом;</w:t>
      </w:r>
    </w:p>
    <w:p w:rsidR="006147DE" w:rsidRPr="001F7659" w:rsidRDefault="006147DE" w:rsidP="006147DE">
      <w:pPr>
        <w:tabs>
          <w:tab w:val="left" w:pos="2730"/>
        </w:tabs>
        <w:spacing w:line="240" w:lineRule="auto"/>
        <w:ind w:right="6" w:firstLine="567"/>
        <w:rPr>
          <w:sz w:val="24"/>
          <w:szCs w:val="24"/>
        </w:rPr>
      </w:pPr>
      <w:r w:rsidRPr="001F7659">
        <w:rPr>
          <w:sz w:val="24"/>
          <w:szCs w:val="24"/>
        </w:rPr>
        <w:t>вариативно: исследовательские проекты, посвященные истории создания знаменитых балетов, творческой биографии балерин, танцовщиков, балетмейстеров;</w:t>
      </w:r>
    </w:p>
    <w:p w:rsidR="006147DE" w:rsidRPr="001F7659" w:rsidRDefault="006147DE" w:rsidP="006147DE">
      <w:pPr>
        <w:tabs>
          <w:tab w:val="left" w:pos="2730"/>
        </w:tabs>
        <w:spacing w:line="240" w:lineRule="auto"/>
        <w:ind w:right="6" w:firstLine="567"/>
        <w:rPr>
          <w:sz w:val="24"/>
          <w:szCs w:val="24"/>
        </w:rPr>
      </w:pPr>
      <w:r w:rsidRPr="001F7659">
        <w:rPr>
          <w:sz w:val="24"/>
          <w:szCs w:val="24"/>
        </w:rPr>
        <w:t>съемки любительского фильма (в технике теневого, кукольного театра, мультипликации) на музыку какого-либо балета (фрагменты).</w:t>
      </w:r>
    </w:p>
    <w:p w:rsidR="006147DE" w:rsidRPr="001F7659" w:rsidRDefault="006147DE" w:rsidP="006147DE">
      <w:pPr>
        <w:tabs>
          <w:tab w:val="left" w:pos="2730"/>
        </w:tabs>
        <w:spacing w:line="240" w:lineRule="auto"/>
        <w:ind w:right="6" w:firstLine="567"/>
        <w:rPr>
          <w:b/>
          <w:sz w:val="24"/>
          <w:szCs w:val="24"/>
        </w:rPr>
      </w:pPr>
      <w:r w:rsidRPr="001F7659">
        <w:rPr>
          <w:b/>
          <w:sz w:val="24"/>
          <w:szCs w:val="24"/>
        </w:rPr>
        <w:t> Русская исполнительская школа.</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Содержание: творчество выдающихся отечественных исполнителей (А.Г. Рубинштейн, С. Рихтер, Л. Коган, М. Ростропович, Е. Мравинский и другие исполнители). Консерватории в Москве и Санкт-Петербурге, родном городе. Конкурс имени П.И. Чайковского. </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Виды деятельности </w:t>
      </w:r>
      <w:proofErr w:type="gramStart"/>
      <w:r w:rsidRPr="001F7659">
        <w:rPr>
          <w:sz w:val="24"/>
          <w:szCs w:val="24"/>
        </w:rPr>
        <w:t>обучающихся</w:t>
      </w:r>
      <w:proofErr w:type="gramEnd"/>
      <w:r w:rsidRPr="001F7659">
        <w:rPr>
          <w:sz w:val="24"/>
          <w:szCs w:val="24"/>
        </w:rPr>
        <w:t>:</w:t>
      </w:r>
    </w:p>
    <w:p w:rsidR="006147DE" w:rsidRPr="001F7659" w:rsidRDefault="006147DE" w:rsidP="006147DE">
      <w:pPr>
        <w:tabs>
          <w:tab w:val="left" w:pos="2730"/>
        </w:tabs>
        <w:spacing w:line="240" w:lineRule="auto"/>
        <w:ind w:right="6" w:firstLine="567"/>
        <w:rPr>
          <w:sz w:val="24"/>
          <w:szCs w:val="24"/>
        </w:rPr>
      </w:pPr>
      <w:r w:rsidRPr="001F7659">
        <w:rPr>
          <w:sz w:val="24"/>
          <w:szCs w:val="24"/>
        </w:rPr>
        <w:t>слушание одних и тех же произведений в исполнении разных музыкантов, оценка особенностей интерпретации;</w:t>
      </w:r>
    </w:p>
    <w:p w:rsidR="006147DE" w:rsidRPr="001F7659" w:rsidRDefault="006147DE" w:rsidP="006147DE">
      <w:pPr>
        <w:tabs>
          <w:tab w:val="left" w:pos="2730"/>
        </w:tabs>
        <w:spacing w:line="240" w:lineRule="auto"/>
        <w:ind w:right="6" w:firstLine="567"/>
        <w:rPr>
          <w:sz w:val="24"/>
          <w:szCs w:val="24"/>
        </w:rPr>
      </w:pPr>
      <w:r w:rsidRPr="001F7659">
        <w:rPr>
          <w:sz w:val="24"/>
          <w:szCs w:val="24"/>
        </w:rPr>
        <w:t>создание домашней фоно- и видеотеки из понравившихся произведений;</w:t>
      </w:r>
    </w:p>
    <w:p w:rsidR="006147DE" w:rsidRPr="001F7659" w:rsidRDefault="006147DE" w:rsidP="006147DE">
      <w:pPr>
        <w:tabs>
          <w:tab w:val="left" w:pos="2730"/>
        </w:tabs>
        <w:spacing w:line="240" w:lineRule="auto"/>
        <w:ind w:right="6" w:firstLine="567"/>
        <w:rPr>
          <w:sz w:val="24"/>
          <w:szCs w:val="24"/>
        </w:rPr>
      </w:pPr>
      <w:r w:rsidRPr="001F7659">
        <w:rPr>
          <w:sz w:val="24"/>
          <w:szCs w:val="24"/>
        </w:rPr>
        <w:t>дискуссия на тему «Исполнитель – соавтор композитора»;</w:t>
      </w:r>
    </w:p>
    <w:p w:rsidR="006147DE" w:rsidRPr="001F7659" w:rsidRDefault="006147DE" w:rsidP="006147DE">
      <w:pPr>
        <w:tabs>
          <w:tab w:val="left" w:pos="2730"/>
        </w:tabs>
        <w:spacing w:line="240" w:lineRule="auto"/>
        <w:ind w:right="6" w:firstLine="567"/>
        <w:rPr>
          <w:sz w:val="24"/>
          <w:szCs w:val="24"/>
        </w:rPr>
      </w:pPr>
      <w:r w:rsidRPr="001F7659">
        <w:rPr>
          <w:sz w:val="24"/>
          <w:szCs w:val="24"/>
        </w:rPr>
        <w:t>вариативно: исследовательские проекты, посвященные биографиям известных отечественных исполнителей классической музыки.</w:t>
      </w:r>
    </w:p>
    <w:p w:rsidR="006147DE" w:rsidRPr="001F7659" w:rsidRDefault="006147DE" w:rsidP="006147DE">
      <w:pPr>
        <w:tabs>
          <w:tab w:val="left" w:pos="2730"/>
        </w:tabs>
        <w:spacing w:line="240" w:lineRule="auto"/>
        <w:ind w:right="6" w:firstLine="567"/>
        <w:rPr>
          <w:b/>
          <w:sz w:val="24"/>
          <w:szCs w:val="24"/>
        </w:rPr>
      </w:pPr>
      <w:r w:rsidRPr="001F7659">
        <w:rPr>
          <w:b/>
          <w:sz w:val="24"/>
          <w:szCs w:val="24"/>
        </w:rPr>
        <w:t>Русская музыка – взгляд в будущее.</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Содержание: идея светомузыки. Мистерии А.Н. Скрябина. </w:t>
      </w:r>
      <w:proofErr w:type="spellStart"/>
      <w:r w:rsidRPr="001F7659">
        <w:rPr>
          <w:sz w:val="24"/>
          <w:szCs w:val="24"/>
        </w:rPr>
        <w:t>Терменвокс</w:t>
      </w:r>
      <w:proofErr w:type="spellEnd"/>
      <w:r w:rsidRPr="001F7659">
        <w:rPr>
          <w:sz w:val="24"/>
          <w:szCs w:val="24"/>
        </w:rPr>
        <w:t xml:space="preserve">, синтезатор Е. </w:t>
      </w:r>
      <w:proofErr w:type="spellStart"/>
      <w:r w:rsidRPr="001F7659">
        <w:rPr>
          <w:sz w:val="24"/>
          <w:szCs w:val="24"/>
        </w:rPr>
        <w:t>Мурзина</w:t>
      </w:r>
      <w:proofErr w:type="spellEnd"/>
      <w:r w:rsidRPr="001F7659">
        <w:rPr>
          <w:sz w:val="24"/>
          <w:szCs w:val="24"/>
        </w:rPr>
        <w:t xml:space="preserve">, электронная музыка (на примере творчества А.Г. </w:t>
      </w:r>
      <w:proofErr w:type="spellStart"/>
      <w:r w:rsidRPr="001F7659">
        <w:rPr>
          <w:sz w:val="24"/>
          <w:szCs w:val="24"/>
        </w:rPr>
        <w:t>Шнитке</w:t>
      </w:r>
      <w:proofErr w:type="spellEnd"/>
      <w:r w:rsidRPr="001F7659">
        <w:rPr>
          <w:sz w:val="24"/>
          <w:szCs w:val="24"/>
        </w:rPr>
        <w:t>, Э.Н. Артемьева и других композиторов).</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Виды деятельности </w:t>
      </w:r>
      <w:proofErr w:type="gramStart"/>
      <w:r w:rsidRPr="001F7659">
        <w:rPr>
          <w:sz w:val="24"/>
          <w:szCs w:val="24"/>
        </w:rPr>
        <w:t>обучающихся</w:t>
      </w:r>
      <w:proofErr w:type="gramEnd"/>
      <w:r w:rsidRPr="001F7659">
        <w:rPr>
          <w:sz w:val="24"/>
          <w:szCs w:val="24"/>
        </w:rPr>
        <w:t>:</w:t>
      </w:r>
    </w:p>
    <w:p w:rsidR="006147DE" w:rsidRPr="001F7659" w:rsidRDefault="006147DE" w:rsidP="006147DE">
      <w:pPr>
        <w:tabs>
          <w:tab w:val="left" w:pos="2730"/>
        </w:tabs>
        <w:spacing w:line="240" w:lineRule="auto"/>
        <w:ind w:right="6" w:firstLine="567"/>
        <w:rPr>
          <w:sz w:val="24"/>
          <w:szCs w:val="24"/>
        </w:rPr>
      </w:pPr>
      <w:r w:rsidRPr="001F7659">
        <w:rPr>
          <w:sz w:val="24"/>
          <w:szCs w:val="24"/>
        </w:rPr>
        <w:t>знакомство с музыкой отечественных композиторов XX века, эстетическими и технологическими идеями по расширению возможностей и средств музыкального искусства;</w:t>
      </w:r>
    </w:p>
    <w:p w:rsidR="006147DE" w:rsidRPr="001F7659" w:rsidRDefault="006147DE" w:rsidP="006147DE">
      <w:pPr>
        <w:tabs>
          <w:tab w:val="left" w:pos="2730"/>
        </w:tabs>
        <w:spacing w:line="240" w:lineRule="auto"/>
        <w:ind w:right="6" w:firstLine="567"/>
        <w:rPr>
          <w:sz w:val="24"/>
          <w:szCs w:val="24"/>
        </w:rPr>
      </w:pPr>
      <w:r w:rsidRPr="001F7659">
        <w:rPr>
          <w:sz w:val="24"/>
          <w:szCs w:val="24"/>
        </w:rPr>
        <w:t>слушание образцов электронной музыки, дискуссия о значении технических сре</w:t>
      </w:r>
      <w:proofErr w:type="gramStart"/>
      <w:r w:rsidRPr="001F7659">
        <w:rPr>
          <w:sz w:val="24"/>
          <w:szCs w:val="24"/>
        </w:rPr>
        <w:t>дств в с</w:t>
      </w:r>
      <w:proofErr w:type="gramEnd"/>
      <w:r w:rsidRPr="001F7659">
        <w:rPr>
          <w:sz w:val="24"/>
          <w:szCs w:val="24"/>
        </w:rPr>
        <w:t>оздании современной музыки;</w:t>
      </w:r>
    </w:p>
    <w:p w:rsidR="006147DE" w:rsidRPr="001F7659" w:rsidRDefault="006147DE" w:rsidP="006147DE">
      <w:pPr>
        <w:tabs>
          <w:tab w:val="left" w:pos="2730"/>
        </w:tabs>
        <w:spacing w:line="240" w:lineRule="auto"/>
        <w:ind w:right="6" w:firstLine="567"/>
        <w:rPr>
          <w:sz w:val="24"/>
          <w:szCs w:val="24"/>
        </w:rPr>
      </w:pPr>
      <w:r w:rsidRPr="001F7659">
        <w:rPr>
          <w:sz w:val="24"/>
          <w:szCs w:val="24"/>
        </w:rPr>
        <w:t>вариативно: исследовательские проекты, посвященные развитию музыкальной электроники в России;</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импровизация, сочинение музыки с помощью цифровых устройств, программных продуктов и электронных </w:t>
      </w:r>
      <w:proofErr w:type="spellStart"/>
      <w:r w:rsidRPr="001F7659">
        <w:rPr>
          <w:sz w:val="24"/>
          <w:szCs w:val="24"/>
        </w:rPr>
        <w:t>гаджетов</w:t>
      </w:r>
      <w:proofErr w:type="spellEnd"/>
      <w:r w:rsidRPr="001F7659">
        <w:rPr>
          <w:sz w:val="24"/>
          <w:szCs w:val="24"/>
        </w:rPr>
        <w:t>.</w:t>
      </w:r>
    </w:p>
    <w:p w:rsidR="006147DE" w:rsidRPr="001F7659" w:rsidRDefault="006147DE" w:rsidP="006147DE">
      <w:pPr>
        <w:tabs>
          <w:tab w:val="left" w:pos="2730"/>
        </w:tabs>
        <w:spacing w:line="240" w:lineRule="auto"/>
        <w:ind w:right="6" w:firstLine="567"/>
        <w:rPr>
          <w:b/>
          <w:sz w:val="24"/>
          <w:szCs w:val="24"/>
        </w:rPr>
      </w:pPr>
      <w:r w:rsidRPr="001F7659">
        <w:rPr>
          <w:b/>
          <w:sz w:val="24"/>
          <w:szCs w:val="24"/>
        </w:rPr>
        <w:t xml:space="preserve">Модуль № 4 «Жанры музыкального искусства». </w:t>
      </w:r>
    </w:p>
    <w:p w:rsidR="006147DE" w:rsidRPr="001F7659" w:rsidRDefault="006147DE" w:rsidP="006147DE">
      <w:pPr>
        <w:tabs>
          <w:tab w:val="left" w:pos="2730"/>
        </w:tabs>
        <w:spacing w:line="240" w:lineRule="auto"/>
        <w:ind w:right="6" w:firstLine="567"/>
        <w:rPr>
          <w:b/>
          <w:sz w:val="24"/>
          <w:szCs w:val="24"/>
        </w:rPr>
      </w:pPr>
      <w:r w:rsidRPr="001F7659">
        <w:rPr>
          <w:b/>
          <w:sz w:val="24"/>
          <w:szCs w:val="24"/>
        </w:rPr>
        <w:t>Камерная музыка.</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Содержание: жанры камерной вокальной музыки (песня, романс, вокализ). Инструментальная миниатюра (вальс, ноктюрн, прелюдия, каприс). Одночастная, </w:t>
      </w:r>
      <w:proofErr w:type="spellStart"/>
      <w:r w:rsidRPr="001F7659">
        <w:rPr>
          <w:sz w:val="24"/>
          <w:szCs w:val="24"/>
        </w:rPr>
        <w:t>двухчастная</w:t>
      </w:r>
      <w:proofErr w:type="spellEnd"/>
      <w:r w:rsidRPr="001F7659">
        <w:rPr>
          <w:sz w:val="24"/>
          <w:szCs w:val="24"/>
        </w:rPr>
        <w:t xml:space="preserve">, трехчастная </w:t>
      </w:r>
      <w:proofErr w:type="spellStart"/>
      <w:r w:rsidRPr="001F7659">
        <w:rPr>
          <w:sz w:val="24"/>
          <w:szCs w:val="24"/>
        </w:rPr>
        <w:t>репризная</w:t>
      </w:r>
      <w:proofErr w:type="spellEnd"/>
      <w:r w:rsidRPr="001F7659">
        <w:rPr>
          <w:sz w:val="24"/>
          <w:szCs w:val="24"/>
        </w:rPr>
        <w:t xml:space="preserve"> форма. Куплетная форма.</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Виды деятельности </w:t>
      </w:r>
      <w:proofErr w:type="gramStart"/>
      <w:r w:rsidRPr="001F7659">
        <w:rPr>
          <w:sz w:val="24"/>
          <w:szCs w:val="24"/>
        </w:rPr>
        <w:t>обучающихся</w:t>
      </w:r>
      <w:proofErr w:type="gramEnd"/>
      <w:r w:rsidRPr="001F7659">
        <w:rPr>
          <w:sz w:val="24"/>
          <w:szCs w:val="24"/>
        </w:rPr>
        <w:t>:</w:t>
      </w:r>
    </w:p>
    <w:p w:rsidR="006147DE" w:rsidRPr="001F7659" w:rsidRDefault="006147DE" w:rsidP="006147DE">
      <w:pPr>
        <w:tabs>
          <w:tab w:val="left" w:pos="2730"/>
        </w:tabs>
        <w:spacing w:line="240" w:lineRule="auto"/>
        <w:ind w:right="6" w:firstLine="567"/>
        <w:rPr>
          <w:sz w:val="24"/>
          <w:szCs w:val="24"/>
        </w:rPr>
      </w:pPr>
      <w:r w:rsidRPr="001F7659">
        <w:rPr>
          <w:sz w:val="24"/>
          <w:szCs w:val="24"/>
        </w:rPr>
        <w:t>слушание музыкальных произведений изучаемых жанров, (зарубежных и русских композиторов), анализ выразительных средств, характеристика музыкального образа;</w:t>
      </w:r>
    </w:p>
    <w:p w:rsidR="006147DE" w:rsidRPr="001F7659" w:rsidRDefault="006147DE" w:rsidP="006147DE">
      <w:pPr>
        <w:tabs>
          <w:tab w:val="left" w:pos="2730"/>
        </w:tabs>
        <w:spacing w:line="240" w:lineRule="auto"/>
        <w:ind w:right="6" w:firstLine="567"/>
        <w:rPr>
          <w:sz w:val="24"/>
          <w:szCs w:val="24"/>
        </w:rPr>
      </w:pPr>
      <w:r w:rsidRPr="001F7659">
        <w:rPr>
          <w:sz w:val="24"/>
          <w:szCs w:val="24"/>
        </w:rPr>
        <w:t>определение на слух музыкальной формы и составление ее буквенной наглядной схемы;</w:t>
      </w:r>
    </w:p>
    <w:p w:rsidR="006147DE" w:rsidRPr="001F7659" w:rsidRDefault="006147DE" w:rsidP="006147DE">
      <w:pPr>
        <w:tabs>
          <w:tab w:val="left" w:pos="2730"/>
        </w:tabs>
        <w:spacing w:line="240" w:lineRule="auto"/>
        <w:ind w:right="6" w:firstLine="567"/>
        <w:rPr>
          <w:sz w:val="24"/>
          <w:szCs w:val="24"/>
        </w:rPr>
      </w:pPr>
      <w:r w:rsidRPr="001F7659">
        <w:rPr>
          <w:sz w:val="24"/>
          <w:szCs w:val="24"/>
        </w:rPr>
        <w:t>разучивание и исполнение произведений вокальных и инструментальных жанров;</w:t>
      </w:r>
    </w:p>
    <w:p w:rsidR="006147DE" w:rsidRPr="001F7659" w:rsidRDefault="006147DE" w:rsidP="006147DE">
      <w:pPr>
        <w:tabs>
          <w:tab w:val="left" w:pos="2730"/>
        </w:tabs>
        <w:spacing w:line="240" w:lineRule="auto"/>
        <w:ind w:right="6" w:firstLine="567"/>
        <w:rPr>
          <w:sz w:val="24"/>
          <w:szCs w:val="24"/>
        </w:rPr>
      </w:pPr>
      <w:r w:rsidRPr="001F7659">
        <w:rPr>
          <w:sz w:val="24"/>
          <w:szCs w:val="24"/>
        </w:rPr>
        <w:t>вариативно: импровизация, сочинение кратких фрагментов с соблюдением основных признаков жанра (вокализ пение без слов, вальс – трехдольный метр);</w:t>
      </w:r>
    </w:p>
    <w:p w:rsidR="006147DE" w:rsidRPr="001F7659" w:rsidRDefault="006147DE" w:rsidP="006147DE">
      <w:pPr>
        <w:tabs>
          <w:tab w:val="left" w:pos="2730"/>
        </w:tabs>
        <w:spacing w:line="240" w:lineRule="auto"/>
        <w:ind w:right="6" w:firstLine="567"/>
        <w:rPr>
          <w:sz w:val="24"/>
          <w:szCs w:val="24"/>
        </w:rPr>
      </w:pPr>
      <w:r w:rsidRPr="001F7659">
        <w:rPr>
          <w:sz w:val="24"/>
          <w:szCs w:val="24"/>
        </w:rPr>
        <w:t>индивидуальная или коллективная импровизация в заданной форме;</w:t>
      </w:r>
    </w:p>
    <w:p w:rsidR="006147DE" w:rsidRPr="001F7659" w:rsidRDefault="006147DE" w:rsidP="006147DE">
      <w:pPr>
        <w:tabs>
          <w:tab w:val="left" w:pos="2730"/>
        </w:tabs>
        <w:spacing w:line="240" w:lineRule="auto"/>
        <w:ind w:right="6" w:firstLine="567"/>
        <w:rPr>
          <w:sz w:val="24"/>
          <w:szCs w:val="24"/>
        </w:rPr>
      </w:pPr>
      <w:r w:rsidRPr="001F7659">
        <w:rPr>
          <w:sz w:val="24"/>
          <w:szCs w:val="24"/>
        </w:rPr>
        <w:t>выражение музыкального образа камерной миниатюры через устный или письменный текст, рисунок, пластический этюд.</w:t>
      </w:r>
    </w:p>
    <w:p w:rsidR="006147DE" w:rsidRPr="001F7659" w:rsidRDefault="006147DE" w:rsidP="006147DE">
      <w:pPr>
        <w:tabs>
          <w:tab w:val="left" w:pos="2730"/>
        </w:tabs>
        <w:spacing w:line="240" w:lineRule="auto"/>
        <w:ind w:right="6" w:firstLine="567"/>
        <w:rPr>
          <w:b/>
          <w:sz w:val="24"/>
          <w:szCs w:val="24"/>
        </w:rPr>
      </w:pPr>
      <w:r w:rsidRPr="001F7659">
        <w:rPr>
          <w:b/>
          <w:sz w:val="24"/>
          <w:szCs w:val="24"/>
        </w:rPr>
        <w:t>Циклические формы и жанры.</w:t>
      </w:r>
    </w:p>
    <w:p w:rsidR="006147DE" w:rsidRPr="001F7659" w:rsidRDefault="006147DE" w:rsidP="006147DE">
      <w:pPr>
        <w:tabs>
          <w:tab w:val="left" w:pos="2730"/>
        </w:tabs>
        <w:spacing w:line="240" w:lineRule="auto"/>
        <w:ind w:right="6" w:firstLine="567"/>
        <w:rPr>
          <w:sz w:val="24"/>
          <w:szCs w:val="24"/>
        </w:rPr>
      </w:pPr>
      <w:r w:rsidRPr="001F7659">
        <w:rPr>
          <w:sz w:val="24"/>
          <w:szCs w:val="24"/>
        </w:rPr>
        <w:lastRenderedPageBreak/>
        <w:t>Содержание: сюита, цикл миниатюр (вокальных, инструментальных). Принцип контраста. Прелюдия и фуга. Соната, концерт: трехчастная форма, контраст основных тем, разработочный принцип развития.</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Виды деятельности </w:t>
      </w:r>
      <w:proofErr w:type="gramStart"/>
      <w:r w:rsidRPr="001F7659">
        <w:rPr>
          <w:sz w:val="24"/>
          <w:szCs w:val="24"/>
        </w:rPr>
        <w:t>обучающихся</w:t>
      </w:r>
      <w:proofErr w:type="gramEnd"/>
      <w:r w:rsidRPr="001F7659">
        <w:rPr>
          <w:sz w:val="24"/>
          <w:szCs w:val="24"/>
        </w:rPr>
        <w:t>:</w:t>
      </w:r>
    </w:p>
    <w:p w:rsidR="006147DE" w:rsidRPr="001F7659" w:rsidRDefault="006147DE" w:rsidP="006147DE">
      <w:pPr>
        <w:tabs>
          <w:tab w:val="left" w:pos="2730"/>
        </w:tabs>
        <w:spacing w:line="240" w:lineRule="auto"/>
        <w:ind w:right="6" w:firstLine="567"/>
        <w:rPr>
          <w:sz w:val="24"/>
          <w:szCs w:val="24"/>
        </w:rPr>
      </w:pPr>
      <w:r w:rsidRPr="001F7659">
        <w:rPr>
          <w:sz w:val="24"/>
          <w:szCs w:val="24"/>
        </w:rPr>
        <w:t>знакомство с циклом миниатюр, определение принципа, основного художественного замысла цикла;</w:t>
      </w:r>
    </w:p>
    <w:p w:rsidR="006147DE" w:rsidRPr="001F7659" w:rsidRDefault="006147DE" w:rsidP="006147DE">
      <w:pPr>
        <w:tabs>
          <w:tab w:val="left" w:pos="2730"/>
        </w:tabs>
        <w:spacing w:line="240" w:lineRule="auto"/>
        <w:ind w:right="6" w:firstLine="567"/>
        <w:rPr>
          <w:sz w:val="24"/>
          <w:szCs w:val="24"/>
        </w:rPr>
      </w:pPr>
      <w:r w:rsidRPr="001F7659">
        <w:rPr>
          <w:sz w:val="24"/>
          <w:szCs w:val="24"/>
        </w:rPr>
        <w:t>разучивание и исполнение небольшого вокального цикла;</w:t>
      </w:r>
    </w:p>
    <w:p w:rsidR="006147DE" w:rsidRPr="001F7659" w:rsidRDefault="006147DE" w:rsidP="006147DE">
      <w:pPr>
        <w:tabs>
          <w:tab w:val="left" w:pos="2730"/>
        </w:tabs>
        <w:spacing w:line="240" w:lineRule="auto"/>
        <w:ind w:right="6" w:firstLine="567"/>
        <w:rPr>
          <w:sz w:val="24"/>
          <w:szCs w:val="24"/>
        </w:rPr>
      </w:pPr>
      <w:r w:rsidRPr="001F7659">
        <w:rPr>
          <w:sz w:val="24"/>
          <w:szCs w:val="24"/>
        </w:rPr>
        <w:t>знакомство со строением сонатной формы;</w:t>
      </w:r>
    </w:p>
    <w:p w:rsidR="006147DE" w:rsidRPr="001F7659" w:rsidRDefault="006147DE" w:rsidP="006147DE">
      <w:pPr>
        <w:tabs>
          <w:tab w:val="left" w:pos="2730"/>
        </w:tabs>
        <w:spacing w:line="240" w:lineRule="auto"/>
        <w:ind w:right="6" w:firstLine="567"/>
        <w:rPr>
          <w:sz w:val="24"/>
          <w:szCs w:val="24"/>
        </w:rPr>
      </w:pPr>
      <w:r w:rsidRPr="001F7659">
        <w:rPr>
          <w:sz w:val="24"/>
          <w:szCs w:val="24"/>
        </w:rPr>
        <w:t>определение на слух основных партий-тем в одной из классических сонат;</w:t>
      </w:r>
    </w:p>
    <w:p w:rsidR="006147DE" w:rsidRPr="001F7659" w:rsidRDefault="006147DE" w:rsidP="006147DE">
      <w:pPr>
        <w:tabs>
          <w:tab w:val="left" w:pos="2730"/>
        </w:tabs>
        <w:spacing w:line="240" w:lineRule="auto"/>
        <w:ind w:right="6" w:firstLine="567"/>
        <w:rPr>
          <w:sz w:val="24"/>
          <w:szCs w:val="24"/>
        </w:rPr>
      </w:pPr>
      <w:r w:rsidRPr="001F7659">
        <w:rPr>
          <w:sz w:val="24"/>
          <w:szCs w:val="24"/>
        </w:rPr>
        <w:t>вариативно: посещение концерта (в том числе виртуального); предварительное изучение информации о произведениях концерта (сколько в них частей, как они называются, когда могут звучать аплодисменты); последующее составление рецензии на концерт.</w:t>
      </w:r>
    </w:p>
    <w:p w:rsidR="006147DE" w:rsidRPr="001F7659" w:rsidRDefault="006147DE" w:rsidP="006147DE">
      <w:pPr>
        <w:tabs>
          <w:tab w:val="left" w:pos="2730"/>
        </w:tabs>
        <w:spacing w:line="240" w:lineRule="auto"/>
        <w:ind w:right="6" w:firstLine="567"/>
        <w:rPr>
          <w:b/>
          <w:sz w:val="24"/>
          <w:szCs w:val="24"/>
        </w:rPr>
      </w:pPr>
      <w:r w:rsidRPr="001F7659">
        <w:rPr>
          <w:b/>
          <w:sz w:val="24"/>
          <w:szCs w:val="24"/>
        </w:rPr>
        <w:t>Симфоническая музыка.</w:t>
      </w:r>
    </w:p>
    <w:p w:rsidR="006147DE" w:rsidRPr="001F7659" w:rsidRDefault="006147DE" w:rsidP="006147DE">
      <w:pPr>
        <w:tabs>
          <w:tab w:val="left" w:pos="2730"/>
        </w:tabs>
        <w:spacing w:line="240" w:lineRule="auto"/>
        <w:ind w:right="6" w:firstLine="567"/>
        <w:rPr>
          <w:sz w:val="24"/>
          <w:szCs w:val="24"/>
        </w:rPr>
      </w:pPr>
      <w:r w:rsidRPr="001F7659">
        <w:rPr>
          <w:sz w:val="24"/>
          <w:szCs w:val="24"/>
        </w:rPr>
        <w:t>Содержание: одночастные симфонические жанры (увертюра, картина). Симфония.</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Виды деятельности </w:t>
      </w:r>
      <w:proofErr w:type="gramStart"/>
      <w:r w:rsidRPr="001F7659">
        <w:rPr>
          <w:sz w:val="24"/>
          <w:szCs w:val="24"/>
        </w:rPr>
        <w:t>обучающихся</w:t>
      </w:r>
      <w:proofErr w:type="gramEnd"/>
      <w:r w:rsidRPr="001F7659">
        <w:rPr>
          <w:sz w:val="24"/>
          <w:szCs w:val="24"/>
        </w:rPr>
        <w:t>:</w:t>
      </w:r>
    </w:p>
    <w:p w:rsidR="006147DE" w:rsidRPr="001F7659" w:rsidRDefault="006147DE" w:rsidP="006147DE">
      <w:pPr>
        <w:tabs>
          <w:tab w:val="left" w:pos="2730"/>
        </w:tabs>
        <w:spacing w:line="240" w:lineRule="auto"/>
        <w:ind w:right="6" w:firstLine="567"/>
        <w:rPr>
          <w:sz w:val="24"/>
          <w:szCs w:val="24"/>
        </w:rPr>
      </w:pPr>
      <w:r w:rsidRPr="001F7659">
        <w:rPr>
          <w:sz w:val="24"/>
          <w:szCs w:val="24"/>
        </w:rPr>
        <w:t>знакомство с образцами симфонической музыки: программной увертюры, классической 4-частной симфонии;</w:t>
      </w:r>
    </w:p>
    <w:p w:rsidR="006147DE" w:rsidRPr="001F7659" w:rsidRDefault="006147DE" w:rsidP="006147DE">
      <w:pPr>
        <w:tabs>
          <w:tab w:val="left" w:pos="2730"/>
        </w:tabs>
        <w:spacing w:line="240" w:lineRule="auto"/>
        <w:ind w:right="6" w:firstLine="567"/>
        <w:rPr>
          <w:sz w:val="24"/>
          <w:szCs w:val="24"/>
        </w:rPr>
      </w:pPr>
      <w:r w:rsidRPr="001F7659">
        <w:rPr>
          <w:sz w:val="24"/>
          <w:szCs w:val="24"/>
        </w:rPr>
        <w:t>освоение основных тем (</w:t>
      </w:r>
      <w:proofErr w:type="spellStart"/>
      <w:r w:rsidRPr="001F7659">
        <w:rPr>
          <w:sz w:val="24"/>
          <w:szCs w:val="24"/>
        </w:rPr>
        <w:t>пропевание</w:t>
      </w:r>
      <w:proofErr w:type="spellEnd"/>
      <w:r w:rsidRPr="001F7659">
        <w:rPr>
          <w:sz w:val="24"/>
          <w:szCs w:val="24"/>
        </w:rPr>
        <w:t>, графическая фиксация, пластическое интонирование), наблюдение за процессом развертывания музыкального повествования;</w:t>
      </w:r>
    </w:p>
    <w:p w:rsidR="006147DE" w:rsidRPr="001F7659" w:rsidRDefault="006147DE" w:rsidP="006147DE">
      <w:pPr>
        <w:tabs>
          <w:tab w:val="left" w:pos="2730"/>
        </w:tabs>
        <w:spacing w:line="240" w:lineRule="auto"/>
        <w:ind w:right="6" w:firstLine="567"/>
        <w:rPr>
          <w:sz w:val="24"/>
          <w:szCs w:val="24"/>
        </w:rPr>
      </w:pPr>
      <w:r w:rsidRPr="001F7659">
        <w:rPr>
          <w:sz w:val="24"/>
          <w:szCs w:val="24"/>
        </w:rPr>
        <w:t>образно-тематический конспект;</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исполнение (вокализация, пластическое интонирование, графическое моделирование, инструментальное </w:t>
      </w:r>
      <w:proofErr w:type="spellStart"/>
      <w:r w:rsidRPr="001F7659">
        <w:rPr>
          <w:sz w:val="24"/>
          <w:szCs w:val="24"/>
        </w:rPr>
        <w:t>музицирование</w:t>
      </w:r>
      <w:proofErr w:type="spellEnd"/>
      <w:r w:rsidRPr="001F7659">
        <w:rPr>
          <w:sz w:val="24"/>
          <w:szCs w:val="24"/>
        </w:rPr>
        <w:t>) фрагментов симфонической музыки;</w:t>
      </w:r>
    </w:p>
    <w:p w:rsidR="006147DE" w:rsidRPr="001F7659" w:rsidRDefault="006147DE" w:rsidP="006147DE">
      <w:pPr>
        <w:tabs>
          <w:tab w:val="left" w:pos="2730"/>
        </w:tabs>
        <w:spacing w:line="240" w:lineRule="auto"/>
        <w:ind w:right="6" w:firstLine="567"/>
        <w:rPr>
          <w:sz w:val="24"/>
          <w:szCs w:val="24"/>
        </w:rPr>
      </w:pPr>
      <w:r w:rsidRPr="001F7659">
        <w:rPr>
          <w:sz w:val="24"/>
          <w:szCs w:val="24"/>
        </w:rPr>
        <w:t>слушание целиком не менее одного симфонического произведения;</w:t>
      </w:r>
    </w:p>
    <w:p w:rsidR="006147DE" w:rsidRPr="001F7659" w:rsidRDefault="006147DE" w:rsidP="006147DE">
      <w:pPr>
        <w:tabs>
          <w:tab w:val="left" w:pos="2730"/>
        </w:tabs>
        <w:spacing w:line="240" w:lineRule="auto"/>
        <w:ind w:right="6" w:firstLine="567"/>
        <w:rPr>
          <w:sz w:val="24"/>
          <w:szCs w:val="24"/>
        </w:rPr>
      </w:pPr>
      <w:r w:rsidRPr="001F7659">
        <w:rPr>
          <w:sz w:val="24"/>
          <w:szCs w:val="24"/>
        </w:rPr>
        <w:t>вариативно: посещение концерта (в том числе виртуального) симфонической музыки;</w:t>
      </w:r>
    </w:p>
    <w:p w:rsidR="006147DE" w:rsidRPr="001F7659" w:rsidRDefault="006147DE" w:rsidP="006147DE">
      <w:pPr>
        <w:tabs>
          <w:tab w:val="left" w:pos="2730"/>
        </w:tabs>
        <w:spacing w:line="240" w:lineRule="auto"/>
        <w:ind w:right="6" w:firstLine="567"/>
        <w:rPr>
          <w:sz w:val="24"/>
          <w:szCs w:val="24"/>
        </w:rPr>
      </w:pPr>
      <w:r w:rsidRPr="001F7659">
        <w:rPr>
          <w:sz w:val="24"/>
          <w:szCs w:val="24"/>
        </w:rPr>
        <w:t>предварительное изучение информации о произведениях концерта (сколько в них частей, как они называются, когда могут звучать аплодисменты);</w:t>
      </w:r>
    </w:p>
    <w:p w:rsidR="006147DE" w:rsidRPr="001F7659" w:rsidRDefault="006147DE" w:rsidP="006147DE">
      <w:pPr>
        <w:tabs>
          <w:tab w:val="left" w:pos="2730"/>
        </w:tabs>
        <w:spacing w:line="240" w:lineRule="auto"/>
        <w:ind w:right="6" w:firstLine="567"/>
        <w:rPr>
          <w:sz w:val="24"/>
          <w:szCs w:val="24"/>
        </w:rPr>
      </w:pPr>
      <w:r w:rsidRPr="001F7659">
        <w:rPr>
          <w:sz w:val="24"/>
          <w:szCs w:val="24"/>
        </w:rPr>
        <w:t>последующее составление рецензии на концерт.</w:t>
      </w:r>
    </w:p>
    <w:p w:rsidR="006147DE" w:rsidRPr="001F7659" w:rsidRDefault="006147DE" w:rsidP="006147DE">
      <w:pPr>
        <w:tabs>
          <w:tab w:val="left" w:pos="2730"/>
        </w:tabs>
        <w:spacing w:line="240" w:lineRule="auto"/>
        <w:ind w:right="6" w:firstLine="567"/>
        <w:rPr>
          <w:b/>
          <w:sz w:val="24"/>
          <w:szCs w:val="24"/>
        </w:rPr>
      </w:pPr>
      <w:r w:rsidRPr="001F7659">
        <w:rPr>
          <w:b/>
          <w:sz w:val="24"/>
          <w:szCs w:val="24"/>
        </w:rPr>
        <w:t>Театральные жанры.</w:t>
      </w:r>
    </w:p>
    <w:p w:rsidR="006147DE" w:rsidRPr="001F7659" w:rsidRDefault="006147DE" w:rsidP="006147DE">
      <w:pPr>
        <w:tabs>
          <w:tab w:val="left" w:pos="2730"/>
        </w:tabs>
        <w:spacing w:line="240" w:lineRule="auto"/>
        <w:ind w:right="6" w:firstLine="567"/>
        <w:rPr>
          <w:sz w:val="24"/>
          <w:szCs w:val="24"/>
        </w:rPr>
      </w:pPr>
      <w:r w:rsidRPr="001F7659">
        <w:rPr>
          <w:sz w:val="24"/>
          <w:szCs w:val="24"/>
        </w:rPr>
        <w:t>Содержание: опера, балет, либретто. Строение музыкального спектакля: увертюра, действия, антракты, финал. Массовые сцены. Сольные номера главных героев. Номерная структура и сквозное развитие сюжета. Лейтмотивы. Роль оркестра в музыкальном спектакле.</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Виды деятельности </w:t>
      </w:r>
      <w:proofErr w:type="gramStart"/>
      <w:r w:rsidRPr="001F7659">
        <w:rPr>
          <w:sz w:val="24"/>
          <w:szCs w:val="24"/>
        </w:rPr>
        <w:t>обучающихся</w:t>
      </w:r>
      <w:proofErr w:type="gramEnd"/>
      <w:r w:rsidRPr="001F7659">
        <w:rPr>
          <w:sz w:val="24"/>
          <w:szCs w:val="24"/>
        </w:rPr>
        <w:t>:</w:t>
      </w:r>
    </w:p>
    <w:p w:rsidR="006147DE" w:rsidRPr="001F7659" w:rsidRDefault="006147DE" w:rsidP="006147DE">
      <w:pPr>
        <w:tabs>
          <w:tab w:val="left" w:pos="2730"/>
        </w:tabs>
        <w:spacing w:line="240" w:lineRule="auto"/>
        <w:ind w:right="6" w:firstLine="567"/>
        <w:rPr>
          <w:sz w:val="24"/>
          <w:szCs w:val="24"/>
        </w:rPr>
      </w:pPr>
      <w:r w:rsidRPr="001F7659">
        <w:rPr>
          <w:sz w:val="24"/>
          <w:szCs w:val="24"/>
        </w:rPr>
        <w:t>знакомство с отдельными номерами из известных опер, балетов;</w:t>
      </w:r>
    </w:p>
    <w:p w:rsidR="006147DE" w:rsidRPr="001F7659" w:rsidRDefault="006147DE" w:rsidP="006147DE">
      <w:pPr>
        <w:tabs>
          <w:tab w:val="left" w:pos="2730"/>
        </w:tabs>
        <w:spacing w:line="240" w:lineRule="auto"/>
        <w:ind w:right="6" w:firstLine="567"/>
        <w:rPr>
          <w:sz w:val="24"/>
          <w:szCs w:val="24"/>
        </w:rPr>
      </w:pPr>
      <w:r w:rsidRPr="001F7659">
        <w:rPr>
          <w:sz w:val="24"/>
          <w:szCs w:val="24"/>
        </w:rPr>
        <w:t>разучивание и исполнение небольшого хорового фрагмента из оперы, слушание данного хора в аудио- или видеозаписи, сравнение собственного и профессионального исполнений;</w:t>
      </w:r>
    </w:p>
    <w:p w:rsidR="006147DE" w:rsidRPr="001F7659" w:rsidRDefault="006147DE" w:rsidP="006147DE">
      <w:pPr>
        <w:tabs>
          <w:tab w:val="left" w:pos="2730"/>
        </w:tabs>
        <w:spacing w:line="240" w:lineRule="auto"/>
        <w:ind w:right="6" w:firstLine="567"/>
        <w:rPr>
          <w:sz w:val="24"/>
          <w:szCs w:val="24"/>
        </w:rPr>
      </w:pPr>
      <w:r w:rsidRPr="001F7659">
        <w:rPr>
          <w:sz w:val="24"/>
          <w:szCs w:val="24"/>
        </w:rPr>
        <w:t>музыкальная викторина на материале изученных фрагментов музыкальных спектаклей;</w:t>
      </w:r>
    </w:p>
    <w:p w:rsidR="006147DE" w:rsidRPr="001F7659" w:rsidRDefault="006147DE" w:rsidP="006147DE">
      <w:pPr>
        <w:tabs>
          <w:tab w:val="left" w:pos="2730"/>
        </w:tabs>
        <w:spacing w:line="240" w:lineRule="auto"/>
        <w:ind w:right="6" w:firstLine="567"/>
        <w:rPr>
          <w:sz w:val="24"/>
          <w:szCs w:val="24"/>
        </w:rPr>
      </w:pPr>
      <w:r w:rsidRPr="001F7659">
        <w:rPr>
          <w:sz w:val="24"/>
          <w:szCs w:val="24"/>
        </w:rPr>
        <w:t>различение, определение на слух:</w:t>
      </w:r>
    </w:p>
    <w:p w:rsidR="006147DE" w:rsidRPr="001F7659" w:rsidRDefault="006147DE" w:rsidP="006147DE">
      <w:pPr>
        <w:tabs>
          <w:tab w:val="left" w:pos="2730"/>
        </w:tabs>
        <w:spacing w:line="240" w:lineRule="auto"/>
        <w:ind w:right="6" w:firstLine="567"/>
        <w:rPr>
          <w:sz w:val="24"/>
          <w:szCs w:val="24"/>
        </w:rPr>
      </w:pPr>
      <w:r w:rsidRPr="001F7659">
        <w:rPr>
          <w:sz w:val="24"/>
          <w:szCs w:val="24"/>
        </w:rPr>
        <w:t>тембров голосов оперных певцов;</w:t>
      </w:r>
    </w:p>
    <w:p w:rsidR="006147DE" w:rsidRPr="001F7659" w:rsidRDefault="006147DE" w:rsidP="006147DE">
      <w:pPr>
        <w:tabs>
          <w:tab w:val="left" w:pos="2730"/>
        </w:tabs>
        <w:spacing w:line="240" w:lineRule="auto"/>
        <w:ind w:right="6" w:firstLine="567"/>
        <w:rPr>
          <w:sz w:val="24"/>
          <w:szCs w:val="24"/>
        </w:rPr>
      </w:pPr>
      <w:r w:rsidRPr="001F7659">
        <w:rPr>
          <w:sz w:val="24"/>
          <w:szCs w:val="24"/>
        </w:rPr>
        <w:t>оркестровых групп, тембров инструментов;</w:t>
      </w:r>
    </w:p>
    <w:p w:rsidR="006147DE" w:rsidRPr="001F7659" w:rsidRDefault="006147DE" w:rsidP="006147DE">
      <w:pPr>
        <w:tabs>
          <w:tab w:val="left" w:pos="2730"/>
        </w:tabs>
        <w:spacing w:line="240" w:lineRule="auto"/>
        <w:ind w:right="6" w:firstLine="567"/>
        <w:rPr>
          <w:sz w:val="24"/>
          <w:szCs w:val="24"/>
        </w:rPr>
      </w:pPr>
      <w:r w:rsidRPr="001F7659">
        <w:rPr>
          <w:sz w:val="24"/>
          <w:szCs w:val="24"/>
        </w:rPr>
        <w:t>типа номера (соло, дуэт, хор);</w:t>
      </w:r>
    </w:p>
    <w:p w:rsidR="006147DE" w:rsidRPr="001F7659" w:rsidRDefault="006147DE" w:rsidP="006147DE">
      <w:pPr>
        <w:tabs>
          <w:tab w:val="left" w:pos="2730"/>
        </w:tabs>
        <w:spacing w:line="240" w:lineRule="auto"/>
        <w:ind w:right="6" w:firstLine="567"/>
        <w:rPr>
          <w:sz w:val="24"/>
          <w:szCs w:val="24"/>
        </w:rPr>
      </w:pPr>
      <w:r w:rsidRPr="001F7659">
        <w:rPr>
          <w:sz w:val="24"/>
          <w:szCs w:val="24"/>
        </w:rPr>
        <w:t>вариативно: посещение театра оперы и балета (в том числе виртуального); предварительное изучение информации о музыкальном спектакле (сюжет, главные герои и исполнители, наиболее яркие музыкальные номера);</w:t>
      </w:r>
    </w:p>
    <w:p w:rsidR="006147DE" w:rsidRPr="001F7659" w:rsidRDefault="006147DE" w:rsidP="006147DE">
      <w:pPr>
        <w:tabs>
          <w:tab w:val="left" w:pos="2730"/>
        </w:tabs>
        <w:spacing w:line="240" w:lineRule="auto"/>
        <w:ind w:right="6" w:firstLine="567"/>
        <w:rPr>
          <w:sz w:val="24"/>
          <w:szCs w:val="24"/>
        </w:rPr>
      </w:pPr>
      <w:r w:rsidRPr="001F7659">
        <w:rPr>
          <w:sz w:val="24"/>
          <w:szCs w:val="24"/>
        </w:rPr>
        <w:t>последующее составление рецензии на спектакль.</w:t>
      </w:r>
    </w:p>
    <w:p w:rsidR="006147DE" w:rsidRPr="001F7659" w:rsidRDefault="006147DE" w:rsidP="006147DE">
      <w:pPr>
        <w:tabs>
          <w:tab w:val="left" w:pos="2730"/>
        </w:tabs>
        <w:spacing w:line="240" w:lineRule="auto"/>
        <w:ind w:right="6" w:firstLine="0"/>
        <w:rPr>
          <w:b/>
          <w:sz w:val="24"/>
          <w:szCs w:val="24"/>
        </w:rPr>
      </w:pPr>
      <w:r w:rsidRPr="001F7659">
        <w:rPr>
          <w:b/>
          <w:sz w:val="24"/>
          <w:szCs w:val="24"/>
        </w:rPr>
        <w:t>Вариативные модули:</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Модуль № 5 «Музыка народов мира» (изучение тематических блоков данного модуля в календарном планировании целесообразно соотносить с изучением модулей </w:t>
      </w:r>
      <w:r w:rsidRPr="001F7659">
        <w:rPr>
          <w:sz w:val="24"/>
          <w:szCs w:val="24"/>
        </w:rPr>
        <w:lastRenderedPageBreak/>
        <w:t>«Музыка моего края» и «Народное музыкальное творчество России», устанавливая смысловые арки, сопоставляя и сравнивая музыкальный материал данных разделов программы между собой).</w:t>
      </w:r>
    </w:p>
    <w:p w:rsidR="006147DE" w:rsidRPr="001F7659" w:rsidRDefault="006147DE" w:rsidP="006147DE">
      <w:pPr>
        <w:tabs>
          <w:tab w:val="left" w:pos="2730"/>
        </w:tabs>
        <w:spacing w:line="240" w:lineRule="auto"/>
        <w:ind w:right="6" w:firstLine="567"/>
        <w:rPr>
          <w:sz w:val="24"/>
          <w:szCs w:val="24"/>
        </w:rPr>
      </w:pPr>
      <w:r w:rsidRPr="001F7659">
        <w:rPr>
          <w:sz w:val="24"/>
          <w:szCs w:val="24"/>
        </w:rPr>
        <w:t>Музыка – древнейший язык человечества.</w:t>
      </w:r>
    </w:p>
    <w:p w:rsidR="006147DE" w:rsidRPr="001F7659" w:rsidRDefault="006147DE" w:rsidP="006147DE">
      <w:pPr>
        <w:tabs>
          <w:tab w:val="left" w:pos="2730"/>
        </w:tabs>
        <w:spacing w:line="240" w:lineRule="auto"/>
        <w:ind w:right="6" w:firstLine="567"/>
        <w:rPr>
          <w:sz w:val="24"/>
          <w:szCs w:val="24"/>
        </w:rPr>
      </w:pPr>
      <w:r w:rsidRPr="001F7659">
        <w:rPr>
          <w:sz w:val="24"/>
          <w:szCs w:val="24"/>
        </w:rPr>
        <w:t>Содержание: археологические находки, легенды и сказания о музыке древних. Древняя Греция – колыбель европейской культуры (театр, хор, оркестр, лады, учение о гармонии).</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Виды деятельности </w:t>
      </w:r>
      <w:proofErr w:type="gramStart"/>
      <w:r w:rsidRPr="001F7659">
        <w:rPr>
          <w:sz w:val="24"/>
          <w:szCs w:val="24"/>
        </w:rPr>
        <w:t>обучающихся</w:t>
      </w:r>
      <w:proofErr w:type="gramEnd"/>
      <w:r w:rsidRPr="001F7659">
        <w:rPr>
          <w:sz w:val="24"/>
          <w:szCs w:val="24"/>
        </w:rPr>
        <w:t>:</w:t>
      </w:r>
    </w:p>
    <w:p w:rsidR="006147DE" w:rsidRPr="001F7659" w:rsidRDefault="006147DE" w:rsidP="006147DE">
      <w:pPr>
        <w:tabs>
          <w:tab w:val="left" w:pos="2730"/>
        </w:tabs>
        <w:spacing w:line="240" w:lineRule="auto"/>
        <w:ind w:right="6" w:firstLine="567"/>
        <w:rPr>
          <w:sz w:val="24"/>
          <w:szCs w:val="24"/>
        </w:rPr>
      </w:pPr>
      <w:r w:rsidRPr="001F7659">
        <w:rPr>
          <w:sz w:val="24"/>
          <w:szCs w:val="24"/>
        </w:rPr>
        <w:t>экскурсия в музей (реальный или виртуальный) с экспозицией музыкальных артефактов древности, последующий пересказ полученной информации;</w:t>
      </w:r>
    </w:p>
    <w:p w:rsidR="006147DE" w:rsidRPr="001F7659" w:rsidRDefault="006147DE" w:rsidP="006147DE">
      <w:pPr>
        <w:tabs>
          <w:tab w:val="left" w:pos="2730"/>
        </w:tabs>
        <w:spacing w:line="240" w:lineRule="auto"/>
        <w:ind w:right="6" w:firstLine="567"/>
        <w:rPr>
          <w:sz w:val="24"/>
          <w:szCs w:val="24"/>
        </w:rPr>
      </w:pPr>
      <w:r w:rsidRPr="001F7659">
        <w:rPr>
          <w:sz w:val="24"/>
          <w:szCs w:val="24"/>
        </w:rPr>
        <w:t>импровизация в духе древнего обряда (вызывание дождя, поклонение тотемному животному);</w:t>
      </w:r>
    </w:p>
    <w:p w:rsidR="006147DE" w:rsidRPr="001F7659" w:rsidRDefault="006147DE" w:rsidP="006147DE">
      <w:pPr>
        <w:tabs>
          <w:tab w:val="left" w:pos="2730"/>
        </w:tabs>
        <w:spacing w:line="240" w:lineRule="auto"/>
        <w:ind w:right="6" w:firstLine="567"/>
        <w:rPr>
          <w:sz w:val="24"/>
          <w:szCs w:val="24"/>
        </w:rPr>
      </w:pPr>
      <w:r w:rsidRPr="001F7659">
        <w:rPr>
          <w:sz w:val="24"/>
          <w:szCs w:val="24"/>
        </w:rPr>
        <w:t>озвучивание, театрализация легенды (мифа) о музыке;</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вариативно: </w:t>
      </w:r>
      <w:proofErr w:type="spellStart"/>
      <w:r w:rsidRPr="001F7659">
        <w:rPr>
          <w:sz w:val="24"/>
          <w:szCs w:val="24"/>
        </w:rPr>
        <w:t>квесты</w:t>
      </w:r>
      <w:proofErr w:type="spellEnd"/>
      <w:r w:rsidRPr="001F7659">
        <w:rPr>
          <w:sz w:val="24"/>
          <w:szCs w:val="24"/>
        </w:rPr>
        <w:t>, викторины, интеллектуальные игры;</w:t>
      </w:r>
    </w:p>
    <w:p w:rsidR="006147DE" w:rsidRPr="001F7659" w:rsidRDefault="006147DE" w:rsidP="006147DE">
      <w:pPr>
        <w:tabs>
          <w:tab w:val="left" w:pos="2730"/>
        </w:tabs>
        <w:spacing w:line="240" w:lineRule="auto"/>
        <w:ind w:right="6" w:firstLine="567"/>
        <w:rPr>
          <w:sz w:val="24"/>
          <w:szCs w:val="24"/>
        </w:rPr>
      </w:pPr>
      <w:r w:rsidRPr="001F7659">
        <w:rPr>
          <w:sz w:val="24"/>
          <w:szCs w:val="24"/>
        </w:rPr>
        <w:t>исследовательские проекты в рамках тематики «Мифы Древней Греции в музыкальном искусстве XVII—XX веков».</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Музыкальный фольклор народов Европы. Содержание: </w:t>
      </w:r>
      <w:proofErr w:type="gramStart"/>
      <w:r w:rsidRPr="001F7659">
        <w:rPr>
          <w:sz w:val="24"/>
          <w:szCs w:val="24"/>
        </w:rPr>
        <w:t>Интонации и ритмы, формы и жанры европейского фольклора (для изучения данной темы рекомендуется выбрать не менее 2–3 национальных культур из следующего списка: английский, австрийский, немецкий, французский, итальянский, испанский, польский, норвежский, венгерский фольклор.</w:t>
      </w:r>
      <w:proofErr w:type="gramEnd"/>
      <w:r w:rsidRPr="001F7659">
        <w:rPr>
          <w:sz w:val="24"/>
          <w:szCs w:val="24"/>
        </w:rPr>
        <w:t xml:space="preserve"> Каждая выбранная национальная культура должна быть представлена не менее чем двумя наиболее яркими явлениями. </w:t>
      </w:r>
      <w:proofErr w:type="gramStart"/>
      <w:r w:rsidRPr="001F7659">
        <w:rPr>
          <w:sz w:val="24"/>
          <w:szCs w:val="24"/>
        </w:rPr>
        <w:t>В том числе, но не исключительно – образцами типичных инструментов, жанров, стилевых и культурных особенностей (например, испанский фольклор – кастаньеты, фламенко, болеро; польский фольклор – мазурка, полонез; французский фольклор – рондо, трубадуры; австрийский фольклор – альпийский рог, тирольское пение, лендлер).</w:t>
      </w:r>
      <w:proofErr w:type="gramEnd"/>
      <w:r w:rsidRPr="001F7659">
        <w:rPr>
          <w:sz w:val="24"/>
          <w:szCs w:val="24"/>
        </w:rPr>
        <w:t xml:space="preserve"> Отражение европейского фольклора в творчестве профессиональных композиторов.</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Виды деятельности </w:t>
      </w:r>
      <w:proofErr w:type="gramStart"/>
      <w:r w:rsidRPr="001F7659">
        <w:rPr>
          <w:sz w:val="24"/>
          <w:szCs w:val="24"/>
        </w:rPr>
        <w:t>обучающихся</w:t>
      </w:r>
      <w:proofErr w:type="gramEnd"/>
      <w:r w:rsidRPr="001F7659">
        <w:rPr>
          <w:sz w:val="24"/>
          <w:szCs w:val="24"/>
        </w:rPr>
        <w:t>:</w:t>
      </w:r>
    </w:p>
    <w:p w:rsidR="006147DE" w:rsidRPr="001F7659" w:rsidRDefault="006147DE" w:rsidP="006147DE">
      <w:pPr>
        <w:tabs>
          <w:tab w:val="left" w:pos="2730"/>
        </w:tabs>
        <w:spacing w:line="240" w:lineRule="auto"/>
        <w:ind w:right="6" w:firstLine="567"/>
        <w:rPr>
          <w:sz w:val="24"/>
          <w:szCs w:val="24"/>
        </w:rPr>
      </w:pPr>
      <w:r w:rsidRPr="001F7659">
        <w:rPr>
          <w:sz w:val="24"/>
          <w:szCs w:val="24"/>
        </w:rPr>
        <w:t>выявление характерных интонаций и ритмов в звучании традиционной музыки народов Европы;</w:t>
      </w:r>
    </w:p>
    <w:p w:rsidR="006147DE" w:rsidRPr="001F7659" w:rsidRDefault="006147DE" w:rsidP="006147DE">
      <w:pPr>
        <w:tabs>
          <w:tab w:val="left" w:pos="2730"/>
        </w:tabs>
        <w:spacing w:line="240" w:lineRule="auto"/>
        <w:ind w:right="6" w:firstLine="567"/>
        <w:rPr>
          <w:sz w:val="24"/>
          <w:szCs w:val="24"/>
        </w:rPr>
      </w:pPr>
      <w:r w:rsidRPr="001F7659">
        <w:rPr>
          <w:sz w:val="24"/>
          <w:szCs w:val="24"/>
        </w:rPr>
        <w:t>выявление общего и особенного при сравнении изучаемых образцов европейского фольклора и фольклора народов России;</w:t>
      </w:r>
    </w:p>
    <w:p w:rsidR="006147DE" w:rsidRPr="001F7659" w:rsidRDefault="006147DE" w:rsidP="006147DE">
      <w:pPr>
        <w:tabs>
          <w:tab w:val="left" w:pos="2730"/>
        </w:tabs>
        <w:spacing w:line="240" w:lineRule="auto"/>
        <w:ind w:right="6" w:firstLine="567"/>
        <w:rPr>
          <w:sz w:val="24"/>
          <w:szCs w:val="24"/>
        </w:rPr>
      </w:pPr>
      <w:r w:rsidRPr="001F7659">
        <w:rPr>
          <w:sz w:val="24"/>
          <w:szCs w:val="24"/>
        </w:rPr>
        <w:t>разучивание и исполнение народных песен, танцев;</w:t>
      </w:r>
    </w:p>
    <w:p w:rsidR="006147DE" w:rsidRPr="001F7659" w:rsidRDefault="006147DE" w:rsidP="006147DE">
      <w:pPr>
        <w:tabs>
          <w:tab w:val="left" w:pos="2730"/>
        </w:tabs>
        <w:spacing w:line="240" w:lineRule="auto"/>
        <w:ind w:right="6" w:firstLine="567"/>
        <w:rPr>
          <w:sz w:val="24"/>
          <w:szCs w:val="24"/>
        </w:rPr>
      </w:pPr>
      <w:r w:rsidRPr="001F7659">
        <w:rPr>
          <w:sz w:val="24"/>
          <w:szCs w:val="24"/>
        </w:rPr>
        <w:t>двигательная, ритмическая, интонационная импровизация по мотивам изученных традиций народов Европы (в том числе в форме рондо).</w:t>
      </w:r>
    </w:p>
    <w:p w:rsidR="006147DE" w:rsidRPr="001F7659" w:rsidRDefault="006147DE" w:rsidP="006147DE">
      <w:pPr>
        <w:tabs>
          <w:tab w:val="left" w:pos="2730"/>
        </w:tabs>
        <w:spacing w:line="240" w:lineRule="auto"/>
        <w:ind w:right="6" w:firstLine="567"/>
        <w:rPr>
          <w:b/>
          <w:sz w:val="24"/>
          <w:szCs w:val="24"/>
        </w:rPr>
      </w:pPr>
      <w:r w:rsidRPr="001F7659">
        <w:rPr>
          <w:b/>
          <w:sz w:val="24"/>
          <w:szCs w:val="24"/>
        </w:rPr>
        <w:t>Музыкальный фольклор народов Азии и Африки.</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Содержание: африканская музыка – стихия ритма. </w:t>
      </w:r>
      <w:proofErr w:type="gramStart"/>
      <w:r w:rsidRPr="001F7659">
        <w:rPr>
          <w:sz w:val="24"/>
          <w:szCs w:val="24"/>
        </w:rPr>
        <w:t>Интонационно-ладовая основа музыки стран Азии (для изучения данного тематического блока рекомендуется выбрать 1–2 национальные традиции из следующего списка стран:</w:t>
      </w:r>
      <w:proofErr w:type="gramEnd"/>
      <w:r w:rsidRPr="001F7659">
        <w:rPr>
          <w:sz w:val="24"/>
          <w:szCs w:val="24"/>
        </w:rPr>
        <w:t xml:space="preserve"> </w:t>
      </w:r>
      <w:proofErr w:type="gramStart"/>
      <w:r w:rsidRPr="001F7659">
        <w:rPr>
          <w:sz w:val="24"/>
          <w:szCs w:val="24"/>
        </w:rPr>
        <w:t>Китай, Индия, Япония, Вьетнам, Индонезия, Иран, Турция), уникальные традиции, музыкальные инструменты.</w:t>
      </w:r>
      <w:proofErr w:type="gramEnd"/>
      <w:r w:rsidRPr="001F7659">
        <w:rPr>
          <w:sz w:val="24"/>
          <w:szCs w:val="24"/>
        </w:rPr>
        <w:t xml:space="preserve"> Представления о роли музыки в жизни людей.</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Виды деятельности </w:t>
      </w:r>
      <w:proofErr w:type="gramStart"/>
      <w:r w:rsidRPr="001F7659">
        <w:rPr>
          <w:sz w:val="24"/>
          <w:szCs w:val="24"/>
        </w:rPr>
        <w:t>обучающихся</w:t>
      </w:r>
      <w:proofErr w:type="gramEnd"/>
      <w:r w:rsidRPr="001F7659">
        <w:rPr>
          <w:sz w:val="24"/>
          <w:szCs w:val="24"/>
        </w:rPr>
        <w:t>:</w:t>
      </w:r>
    </w:p>
    <w:p w:rsidR="006147DE" w:rsidRPr="001F7659" w:rsidRDefault="006147DE" w:rsidP="006147DE">
      <w:pPr>
        <w:tabs>
          <w:tab w:val="left" w:pos="2730"/>
        </w:tabs>
        <w:spacing w:line="240" w:lineRule="auto"/>
        <w:ind w:right="6" w:firstLine="567"/>
        <w:rPr>
          <w:sz w:val="24"/>
          <w:szCs w:val="24"/>
        </w:rPr>
      </w:pPr>
      <w:r w:rsidRPr="001F7659">
        <w:rPr>
          <w:sz w:val="24"/>
          <w:szCs w:val="24"/>
        </w:rPr>
        <w:t>выявление характерных интонаций и ритмов в звучании традиционной музыки народов Африки и Азии;</w:t>
      </w:r>
    </w:p>
    <w:p w:rsidR="006147DE" w:rsidRPr="001F7659" w:rsidRDefault="006147DE" w:rsidP="006147DE">
      <w:pPr>
        <w:tabs>
          <w:tab w:val="left" w:pos="2730"/>
        </w:tabs>
        <w:spacing w:line="240" w:lineRule="auto"/>
        <w:ind w:right="6" w:firstLine="567"/>
        <w:rPr>
          <w:sz w:val="24"/>
          <w:szCs w:val="24"/>
        </w:rPr>
      </w:pPr>
      <w:r w:rsidRPr="001F7659">
        <w:rPr>
          <w:sz w:val="24"/>
          <w:szCs w:val="24"/>
        </w:rPr>
        <w:t>выявление общего и особенного при сравнении изучаемых образцов азиатского фольклора и фольклора народов России;</w:t>
      </w:r>
    </w:p>
    <w:p w:rsidR="006147DE" w:rsidRPr="001F7659" w:rsidRDefault="006147DE" w:rsidP="006147DE">
      <w:pPr>
        <w:tabs>
          <w:tab w:val="left" w:pos="2730"/>
        </w:tabs>
        <w:spacing w:line="240" w:lineRule="auto"/>
        <w:ind w:right="6" w:firstLine="567"/>
        <w:rPr>
          <w:sz w:val="24"/>
          <w:szCs w:val="24"/>
        </w:rPr>
      </w:pPr>
      <w:r w:rsidRPr="001F7659">
        <w:rPr>
          <w:sz w:val="24"/>
          <w:szCs w:val="24"/>
        </w:rPr>
        <w:t>разучивание и исполнение народных песен, танцев;</w:t>
      </w:r>
    </w:p>
    <w:p w:rsidR="006147DE" w:rsidRPr="001F7659" w:rsidRDefault="006147DE" w:rsidP="006147DE">
      <w:pPr>
        <w:tabs>
          <w:tab w:val="left" w:pos="2730"/>
        </w:tabs>
        <w:spacing w:line="240" w:lineRule="auto"/>
        <w:ind w:right="6" w:firstLine="567"/>
        <w:rPr>
          <w:sz w:val="24"/>
          <w:szCs w:val="24"/>
        </w:rPr>
      </w:pPr>
      <w:r w:rsidRPr="001F7659">
        <w:rPr>
          <w:sz w:val="24"/>
          <w:szCs w:val="24"/>
        </w:rPr>
        <w:t>коллективные ритмические импровизации на шумовых и ударных инструментах;</w:t>
      </w:r>
    </w:p>
    <w:p w:rsidR="006147DE" w:rsidRPr="001F7659" w:rsidRDefault="006147DE" w:rsidP="006147DE">
      <w:pPr>
        <w:tabs>
          <w:tab w:val="left" w:pos="2730"/>
        </w:tabs>
        <w:spacing w:line="240" w:lineRule="auto"/>
        <w:ind w:right="6" w:firstLine="567"/>
        <w:rPr>
          <w:sz w:val="24"/>
          <w:szCs w:val="24"/>
        </w:rPr>
      </w:pPr>
      <w:r w:rsidRPr="001F7659">
        <w:rPr>
          <w:sz w:val="24"/>
          <w:szCs w:val="24"/>
        </w:rPr>
        <w:t>вариативно: исследовательские проекты по теме «Музыка стран Азии и Африки».</w:t>
      </w:r>
    </w:p>
    <w:p w:rsidR="006147DE" w:rsidRPr="001F7659" w:rsidRDefault="006147DE" w:rsidP="006147DE">
      <w:pPr>
        <w:tabs>
          <w:tab w:val="left" w:pos="2730"/>
        </w:tabs>
        <w:spacing w:line="240" w:lineRule="auto"/>
        <w:ind w:right="6" w:firstLine="567"/>
        <w:rPr>
          <w:b/>
          <w:sz w:val="24"/>
          <w:szCs w:val="24"/>
        </w:rPr>
      </w:pPr>
      <w:r w:rsidRPr="001F7659">
        <w:rPr>
          <w:b/>
          <w:sz w:val="24"/>
          <w:szCs w:val="24"/>
        </w:rPr>
        <w:t>Народная музыка Американского континента.</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Содержание: Стили и жанры американской музыки (кантри, блюз, </w:t>
      </w:r>
      <w:proofErr w:type="spellStart"/>
      <w:r w:rsidRPr="001F7659">
        <w:rPr>
          <w:sz w:val="24"/>
          <w:szCs w:val="24"/>
        </w:rPr>
        <w:t>спиричуэлс</w:t>
      </w:r>
      <w:proofErr w:type="spellEnd"/>
      <w:r w:rsidRPr="001F7659">
        <w:rPr>
          <w:sz w:val="24"/>
          <w:szCs w:val="24"/>
        </w:rPr>
        <w:t xml:space="preserve">, самба, </w:t>
      </w:r>
      <w:proofErr w:type="spellStart"/>
      <w:proofErr w:type="gramStart"/>
      <w:r w:rsidRPr="001F7659">
        <w:rPr>
          <w:sz w:val="24"/>
          <w:szCs w:val="24"/>
        </w:rPr>
        <w:t>босса-нова</w:t>
      </w:r>
      <w:proofErr w:type="spellEnd"/>
      <w:proofErr w:type="gramEnd"/>
      <w:r w:rsidRPr="001F7659">
        <w:rPr>
          <w:sz w:val="24"/>
          <w:szCs w:val="24"/>
        </w:rPr>
        <w:t>). Смешение интонаций и ритмов различного происхождения.</w:t>
      </w:r>
    </w:p>
    <w:p w:rsidR="006147DE" w:rsidRPr="001F7659" w:rsidRDefault="006147DE" w:rsidP="006147DE">
      <w:pPr>
        <w:tabs>
          <w:tab w:val="left" w:pos="2730"/>
        </w:tabs>
        <w:spacing w:line="240" w:lineRule="auto"/>
        <w:ind w:right="6" w:firstLine="567"/>
        <w:rPr>
          <w:sz w:val="24"/>
          <w:szCs w:val="24"/>
        </w:rPr>
      </w:pPr>
      <w:r w:rsidRPr="001F7659">
        <w:rPr>
          <w:sz w:val="24"/>
          <w:szCs w:val="24"/>
        </w:rPr>
        <w:lastRenderedPageBreak/>
        <w:t xml:space="preserve">Виды деятельности </w:t>
      </w:r>
      <w:proofErr w:type="gramStart"/>
      <w:r w:rsidRPr="001F7659">
        <w:rPr>
          <w:sz w:val="24"/>
          <w:szCs w:val="24"/>
        </w:rPr>
        <w:t>обучающихся</w:t>
      </w:r>
      <w:proofErr w:type="gramEnd"/>
      <w:r w:rsidRPr="001F7659">
        <w:rPr>
          <w:sz w:val="24"/>
          <w:szCs w:val="24"/>
        </w:rPr>
        <w:t>:</w:t>
      </w:r>
    </w:p>
    <w:p w:rsidR="006147DE" w:rsidRPr="001F7659" w:rsidRDefault="006147DE" w:rsidP="006147DE">
      <w:pPr>
        <w:tabs>
          <w:tab w:val="left" w:pos="2730"/>
        </w:tabs>
        <w:spacing w:line="240" w:lineRule="auto"/>
        <w:ind w:right="6" w:firstLine="567"/>
        <w:rPr>
          <w:sz w:val="24"/>
          <w:szCs w:val="24"/>
        </w:rPr>
      </w:pPr>
      <w:r w:rsidRPr="001F7659">
        <w:rPr>
          <w:sz w:val="24"/>
          <w:szCs w:val="24"/>
        </w:rPr>
        <w:t>выявление характерных интонаций и ритмов в звучании американского, латиноамериканского фольклора, прослеживание их национальных истоков;</w:t>
      </w:r>
    </w:p>
    <w:p w:rsidR="006147DE" w:rsidRPr="001F7659" w:rsidRDefault="006147DE" w:rsidP="006147DE">
      <w:pPr>
        <w:tabs>
          <w:tab w:val="left" w:pos="2730"/>
        </w:tabs>
        <w:spacing w:line="240" w:lineRule="auto"/>
        <w:ind w:right="6" w:firstLine="567"/>
        <w:rPr>
          <w:sz w:val="24"/>
          <w:szCs w:val="24"/>
        </w:rPr>
      </w:pPr>
      <w:r w:rsidRPr="001F7659">
        <w:rPr>
          <w:sz w:val="24"/>
          <w:szCs w:val="24"/>
        </w:rPr>
        <w:t>разучивание и исполнение народных песен, танцев;</w:t>
      </w:r>
    </w:p>
    <w:p w:rsidR="006147DE" w:rsidRPr="001F7659" w:rsidRDefault="006147DE" w:rsidP="006147DE">
      <w:pPr>
        <w:tabs>
          <w:tab w:val="left" w:pos="2730"/>
        </w:tabs>
        <w:spacing w:line="240" w:lineRule="auto"/>
        <w:ind w:right="6" w:firstLine="567"/>
        <w:rPr>
          <w:sz w:val="24"/>
          <w:szCs w:val="24"/>
        </w:rPr>
      </w:pPr>
      <w:r w:rsidRPr="001F7659">
        <w:rPr>
          <w:sz w:val="24"/>
          <w:szCs w:val="24"/>
        </w:rPr>
        <w:t>индивидуальные и коллективные ритмические и мелодические импровизации в стиле (жанре) изучаемой традиции.</w:t>
      </w:r>
    </w:p>
    <w:p w:rsidR="006147DE" w:rsidRPr="001F7659" w:rsidRDefault="006147DE" w:rsidP="006147DE">
      <w:pPr>
        <w:tabs>
          <w:tab w:val="left" w:pos="2730"/>
        </w:tabs>
        <w:spacing w:line="240" w:lineRule="auto"/>
        <w:ind w:right="6" w:firstLine="567"/>
        <w:rPr>
          <w:b/>
          <w:sz w:val="24"/>
          <w:szCs w:val="24"/>
        </w:rPr>
      </w:pPr>
      <w:r w:rsidRPr="001F7659">
        <w:rPr>
          <w:b/>
          <w:sz w:val="24"/>
          <w:szCs w:val="24"/>
        </w:rPr>
        <w:t xml:space="preserve">Модуль № 6 «Европейская классическая музыка». </w:t>
      </w:r>
    </w:p>
    <w:p w:rsidR="006147DE" w:rsidRPr="001F7659" w:rsidRDefault="006147DE" w:rsidP="006147DE">
      <w:pPr>
        <w:tabs>
          <w:tab w:val="left" w:pos="2730"/>
        </w:tabs>
        <w:spacing w:line="240" w:lineRule="auto"/>
        <w:ind w:right="6" w:firstLine="567"/>
        <w:rPr>
          <w:b/>
          <w:sz w:val="24"/>
          <w:szCs w:val="24"/>
        </w:rPr>
      </w:pPr>
      <w:r w:rsidRPr="001F7659">
        <w:rPr>
          <w:b/>
          <w:sz w:val="24"/>
          <w:szCs w:val="24"/>
        </w:rPr>
        <w:t>Национальные истоки классической музыки.</w:t>
      </w:r>
    </w:p>
    <w:p w:rsidR="006147DE" w:rsidRPr="001F7659" w:rsidRDefault="006147DE" w:rsidP="006147DE">
      <w:pPr>
        <w:tabs>
          <w:tab w:val="left" w:pos="2730"/>
        </w:tabs>
        <w:spacing w:line="240" w:lineRule="auto"/>
        <w:ind w:right="6" w:firstLine="567"/>
        <w:rPr>
          <w:sz w:val="24"/>
          <w:szCs w:val="24"/>
        </w:rPr>
      </w:pPr>
      <w:r w:rsidRPr="001F7659">
        <w:rPr>
          <w:sz w:val="24"/>
          <w:szCs w:val="24"/>
        </w:rPr>
        <w:t>Содержание: национальный музыкальный стиль на примере творчества Ф. Шопена, Э. Грига и других композиторов. Значение и роль композитора классической музыки. Характерные жанры, образы, элементы музыкального языка.</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Виды деятельности </w:t>
      </w:r>
      <w:proofErr w:type="gramStart"/>
      <w:r w:rsidRPr="001F7659">
        <w:rPr>
          <w:sz w:val="24"/>
          <w:szCs w:val="24"/>
        </w:rPr>
        <w:t>обучающихся</w:t>
      </w:r>
      <w:proofErr w:type="gramEnd"/>
      <w:r w:rsidRPr="001F7659">
        <w:rPr>
          <w:sz w:val="24"/>
          <w:szCs w:val="24"/>
        </w:rPr>
        <w:t>:</w:t>
      </w:r>
    </w:p>
    <w:p w:rsidR="006147DE" w:rsidRPr="001F7659" w:rsidRDefault="006147DE" w:rsidP="006147DE">
      <w:pPr>
        <w:tabs>
          <w:tab w:val="left" w:pos="2730"/>
        </w:tabs>
        <w:spacing w:line="240" w:lineRule="auto"/>
        <w:ind w:right="6" w:firstLine="567"/>
        <w:rPr>
          <w:sz w:val="24"/>
          <w:szCs w:val="24"/>
        </w:rPr>
      </w:pPr>
      <w:r w:rsidRPr="001F7659">
        <w:rPr>
          <w:sz w:val="24"/>
          <w:szCs w:val="24"/>
        </w:rPr>
        <w:t>знакомство с образцами музыки разных жанров, типичных для рассматриваемых национальных стилей, творчества изучаемых композиторов;</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определение на слух характерных интонаций, ритмов, элементов музыкального языка, умение напеть наиболее яркие интонации, </w:t>
      </w:r>
      <w:proofErr w:type="gramStart"/>
      <w:r w:rsidRPr="001F7659">
        <w:rPr>
          <w:sz w:val="24"/>
          <w:szCs w:val="24"/>
        </w:rPr>
        <w:t>прохлопать</w:t>
      </w:r>
      <w:proofErr w:type="gramEnd"/>
      <w:r w:rsidRPr="001F7659">
        <w:rPr>
          <w:sz w:val="24"/>
          <w:szCs w:val="24"/>
        </w:rPr>
        <w:t xml:space="preserve"> ритмические примеры из числа изучаемых классических произведений;</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разучивание, исполнение не менее одного вокального произведения, сочиненного композитором-классиком (из числа </w:t>
      </w:r>
      <w:proofErr w:type="gramStart"/>
      <w:r w:rsidRPr="001F7659">
        <w:rPr>
          <w:sz w:val="24"/>
          <w:szCs w:val="24"/>
        </w:rPr>
        <w:t>изучаемых</w:t>
      </w:r>
      <w:proofErr w:type="gramEnd"/>
      <w:r w:rsidRPr="001F7659">
        <w:rPr>
          <w:sz w:val="24"/>
          <w:szCs w:val="24"/>
        </w:rPr>
        <w:t xml:space="preserve"> в данном разделе);</w:t>
      </w:r>
    </w:p>
    <w:p w:rsidR="006147DE" w:rsidRPr="001F7659" w:rsidRDefault="006147DE" w:rsidP="006147DE">
      <w:pPr>
        <w:tabs>
          <w:tab w:val="left" w:pos="2730"/>
        </w:tabs>
        <w:spacing w:line="240" w:lineRule="auto"/>
        <w:ind w:right="6" w:firstLine="567"/>
        <w:rPr>
          <w:sz w:val="24"/>
          <w:szCs w:val="24"/>
        </w:rPr>
      </w:pPr>
      <w:r w:rsidRPr="001F7659">
        <w:rPr>
          <w:sz w:val="24"/>
          <w:szCs w:val="24"/>
        </w:rPr>
        <w:t>музыкальная викторина на знание музыки, названий и авторов изученных произведений;</w:t>
      </w:r>
    </w:p>
    <w:p w:rsidR="006147DE" w:rsidRPr="00B043C1" w:rsidRDefault="006147DE" w:rsidP="006147DE">
      <w:pPr>
        <w:tabs>
          <w:tab w:val="left" w:pos="2730"/>
        </w:tabs>
        <w:spacing w:line="240" w:lineRule="auto"/>
        <w:ind w:right="6" w:firstLine="567"/>
        <w:rPr>
          <w:sz w:val="24"/>
          <w:szCs w:val="24"/>
        </w:rPr>
      </w:pPr>
      <w:r w:rsidRPr="001F7659">
        <w:rPr>
          <w:sz w:val="24"/>
          <w:szCs w:val="24"/>
        </w:rPr>
        <w:t>вариативно: исследовательские проекты о творчестве европейских композиторов-классиков, представителей национальных школ; просмотр художественных и документальных фильмов о творчестве выдающих европейских композиторов с последующим обсуждением в классе; посещение концерта классической музыки, балета драматического спектакля.</w:t>
      </w:r>
    </w:p>
    <w:p w:rsidR="006147DE" w:rsidRPr="001F7659" w:rsidRDefault="006147DE" w:rsidP="006147DE">
      <w:pPr>
        <w:tabs>
          <w:tab w:val="left" w:pos="2730"/>
        </w:tabs>
        <w:spacing w:line="240" w:lineRule="auto"/>
        <w:ind w:right="6" w:firstLine="0"/>
        <w:rPr>
          <w:b/>
          <w:sz w:val="24"/>
          <w:szCs w:val="24"/>
        </w:rPr>
      </w:pPr>
      <w:r w:rsidRPr="001F7659">
        <w:rPr>
          <w:b/>
          <w:sz w:val="24"/>
          <w:szCs w:val="24"/>
        </w:rPr>
        <w:t>Музыкант и публика.</w:t>
      </w:r>
    </w:p>
    <w:p w:rsidR="006147DE" w:rsidRPr="001F7659" w:rsidRDefault="006147DE" w:rsidP="006147DE">
      <w:pPr>
        <w:tabs>
          <w:tab w:val="left" w:pos="2730"/>
        </w:tabs>
        <w:spacing w:line="240" w:lineRule="auto"/>
        <w:ind w:right="6" w:firstLine="567"/>
        <w:rPr>
          <w:sz w:val="24"/>
          <w:szCs w:val="24"/>
        </w:rPr>
      </w:pPr>
      <w:r w:rsidRPr="001F7659">
        <w:rPr>
          <w:sz w:val="24"/>
          <w:szCs w:val="24"/>
        </w:rPr>
        <w:t>Содержание: кумиры публики (на примере творчества В.А. Моцарта, Н. Паганини, Ф. Листа и других композиторов). Виртуозность, талант, труд, миссия композитора, исполнителя. Признание публики. Культура слушателя. Традиции слушания музыки в прошлые века и сегодня.</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Виды деятельности </w:t>
      </w:r>
      <w:proofErr w:type="gramStart"/>
      <w:r w:rsidRPr="001F7659">
        <w:rPr>
          <w:sz w:val="24"/>
          <w:szCs w:val="24"/>
        </w:rPr>
        <w:t>обучающихся</w:t>
      </w:r>
      <w:proofErr w:type="gramEnd"/>
      <w:r w:rsidRPr="001F7659">
        <w:rPr>
          <w:sz w:val="24"/>
          <w:szCs w:val="24"/>
        </w:rPr>
        <w:t>:</w:t>
      </w:r>
    </w:p>
    <w:p w:rsidR="006147DE" w:rsidRPr="001F7659" w:rsidRDefault="006147DE" w:rsidP="006147DE">
      <w:pPr>
        <w:tabs>
          <w:tab w:val="left" w:pos="2730"/>
        </w:tabs>
        <w:spacing w:line="240" w:lineRule="auto"/>
        <w:ind w:right="6" w:firstLine="567"/>
        <w:rPr>
          <w:sz w:val="24"/>
          <w:szCs w:val="24"/>
        </w:rPr>
      </w:pPr>
      <w:r w:rsidRPr="001F7659">
        <w:rPr>
          <w:sz w:val="24"/>
          <w:szCs w:val="24"/>
        </w:rPr>
        <w:t>знакомство с образцами виртуозной музыки;</w:t>
      </w:r>
    </w:p>
    <w:p w:rsidR="006147DE" w:rsidRPr="001F7659" w:rsidRDefault="006147DE" w:rsidP="006147DE">
      <w:pPr>
        <w:tabs>
          <w:tab w:val="left" w:pos="2730"/>
        </w:tabs>
        <w:spacing w:line="240" w:lineRule="auto"/>
        <w:ind w:right="6" w:firstLine="567"/>
        <w:rPr>
          <w:sz w:val="24"/>
          <w:szCs w:val="24"/>
        </w:rPr>
      </w:pPr>
      <w:r w:rsidRPr="001F7659">
        <w:rPr>
          <w:sz w:val="24"/>
          <w:szCs w:val="24"/>
        </w:rPr>
        <w:t>размышление над фактами биографий великих музыкантов – как любимцев публики, так и непонятых современниками;</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определение на слух мелодий, интонаций, ритмов, элементов музыкального языка, изучаемых классических произведений, умение напеть их наиболее яркие </w:t>
      </w:r>
      <w:proofErr w:type="spellStart"/>
      <w:r w:rsidRPr="001F7659">
        <w:rPr>
          <w:sz w:val="24"/>
          <w:szCs w:val="24"/>
        </w:rPr>
        <w:t>ритмоинтонации</w:t>
      </w:r>
      <w:proofErr w:type="spellEnd"/>
      <w:r w:rsidRPr="001F7659">
        <w:rPr>
          <w:sz w:val="24"/>
          <w:szCs w:val="24"/>
        </w:rPr>
        <w:t>;</w:t>
      </w:r>
    </w:p>
    <w:p w:rsidR="006147DE" w:rsidRPr="001F7659" w:rsidRDefault="006147DE" w:rsidP="006147DE">
      <w:pPr>
        <w:tabs>
          <w:tab w:val="left" w:pos="2730"/>
        </w:tabs>
        <w:spacing w:line="240" w:lineRule="auto"/>
        <w:ind w:right="6" w:firstLine="567"/>
        <w:rPr>
          <w:sz w:val="24"/>
          <w:szCs w:val="24"/>
        </w:rPr>
      </w:pPr>
      <w:r w:rsidRPr="001F7659">
        <w:rPr>
          <w:sz w:val="24"/>
          <w:szCs w:val="24"/>
        </w:rPr>
        <w:t>музыкальная викторина на знание музыки, названий и авторов изученных произведений;</w:t>
      </w:r>
    </w:p>
    <w:p w:rsidR="006147DE" w:rsidRPr="001F7659" w:rsidRDefault="006147DE" w:rsidP="006147DE">
      <w:pPr>
        <w:tabs>
          <w:tab w:val="left" w:pos="2730"/>
        </w:tabs>
        <w:spacing w:line="240" w:lineRule="auto"/>
        <w:ind w:right="6" w:firstLine="567"/>
        <w:rPr>
          <w:sz w:val="24"/>
          <w:szCs w:val="24"/>
        </w:rPr>
      </w:pPr>
      <w:r w:rsidRPr="001F7659">
        <w:rPr>
          <w:sz w:val="24"/>
          <w:szCs w:val="24"/>
        </w:rPr>
        <w:t>знание и соблюдение общепринятых норм слушания музыки, правил поведения в концертном зале, театре оперы и балета;</w:t>
      </w:r>
    </w:p>
    <w:p w:rsidR="006147DE" w:rsidRPr="001F7659" w:rsidRDefault="006147DE" w:rsidP="006147DE">
      <w:pPr>
        <w:tabs>
          <w:tab w:val="left" w:pos="2730"/>
        </w:tabs>
        <w:spacing w:line="240" w:lineRule="auto"/>
        <w:ind w:right="6" w:firstLine="567"/>
        <w:rPr>
          <w:sz w:val="24"/>
          <w:szCs w:val="24"/>
        </w:rPr>
      </w:pPr>
      <w:r w:rsidRPr="001F7659">
        <w:rPr>
          <w:sz w:val="24"/>
          <w:szCs w:val="24"/>
        </w:rPr>
        <w:t>вариативно: работа с интерактивной картой (география путешествий, гастролей), лентой времени (имена, факты, явления, музыкальные произведения); посещение концерта классической музыки с последующим обсуждением в классе; создание тематической подборки музыкальных произведений для домашнего прослушивания.</w:t>
      </w:r>
    </w:p>
    <w:p w:rsidR="006147DE" w:rsidRPr="001F7659" w:rsidRDefault="006147DE" w:rsidP="006147DE">
      <w:pPr>
        <w:tabs>
          <w:tab w:val="left" w:pos="2730"/>
        </w:tabs>
        <w:spacing w:line="240" w:lineRule="auto"/>
        <w:ind w:right="6" w:firstLine="567"/>
        <w:rPr>
          <w:b/>
          <w:sz w:val="24"/>
          <w:szCs w:val="24"/>
        </w:rPr>
      </w:pPr>
      <w:r w:rsidRPr="001F7659">
        <w:rPr>
          <w:b/>
          <w:sz w:val="24"/>
          <w:szCs w:val="24"/>
        </w:rPr>
        <w:t>Музыка – зеркало эпохи.</w:t>
      </w:r>
    </w:p>
    <w:p w:rsidR="006147DE" w:rsidRPr="001F7659" w:rsidRDefault="006147DE" w:rsidP="006147DE">
      <w:pPr>
        <w:tabs>
          <w:tab w:val="left" w:pos="2730"/>
        </w:tabs>
        <w:spacing w:line="240" w:lineRule="auto"/>
        <w:ind w:right="6" w:firstLine="567"/>
        <w:rPr>
          <w:sz w:val="24"/>
          <w:szCs w:val="24"/>
        </w:rPr>
      </w:pPr>
      <w:r w:rsidRPr="001F7659">
        <w:rPr>
          <w:sz w:val="24"/>
          <w:szCs w:val="24"/>
        </w:rPr>
        <w:t>Содержание: искусство как отражение, с одной стороны – образа жизни, с другой – главных ценностей, идеалов конкретной эпохи. Стили барокко и классицизм (круг основных образов, характерных интонаций, жанров). Полифонический и гомофонно-гармонический склад на примере творчества И. Баха и Л. Бетховена.</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Виды деятельности </w:t>
      </w:r>
      <w:proofErr w:type="gramStart"/>
      <w:r w:rsidRPr="001F7659">
        <w:rPr>
          <w:sz w:val="24"/>
          <w:szCs w:val="24"/>
        </w:rPr>
        <w:t>обучающихся</w:t>
      </w:r>
      <w:proofErr w:type="gramEnd"/>
      <w:r w:rsidRPr="001F7659">
        <w:rPr>
          <w:sz w:val="24"/>
          <w:szCs w:val="24"/>
        </w:rPr>
        <w:t>:</w:t>
      </w:r>
    </w:p>
    <w:p w:rsidR="006147DE" w:rsidRPr="001F7659" w:rsidRDefault="006147DE" w:rsidP="006147DE">
      <w:pPr>
        <w:tabs>
          <w:tab w:val="left" w:pos="2730"/>
        </w:tabs>
        <w:spacing w:line="240" w:lineRule="auto"/>
        <w:ind w:right="6" w:firstLine="567"/>
        <w:rPr>
          <w:sz w:val="24"/>
          <w:szCs w:val="24"/>
        </w:rPr>
      </w:pPr>
      <w:r w:rsidRPr="001F7659">
        <w:rPr>
          <w:sz w:val="24"/>
          <w:szCs w:val="24"/>
        </w:rPr>
        <w:lastRenderedPageBreak/>
        <w:t>знакомство с образцами полифонической и гомофонно-гармонической музыки;</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разучивание, исполнение не менее одного вокального произведения, сочиненного композитором-классиком (из числа </w:t>
      </w:r>
      <w:proofErr w:type="gramStart"/>
      <w:r w:rsidRPr="001F7659">
        <w:rPr>
          <w:sz w:val="24"/>
          <w:szCs w:val="24"/>
        </w:rPr>
        <w:t>изучаемых</w:t>
      </w:r>
      <w:proofErr w:type="gramEnd"/>
      <w:r w:rsidRPr="001F7659">
        <w:rPr>
          <w:sz w:val="24"/>
          <w:szCs w:val="24"/>
        </w:rPr>
        <w:t xml:space="preserve"> в данном разделе);</w:t>
      </w:r>
    </w:p>
    <w:p w:rsidR="006147DE" w:rsidRPr="001F7659" w:rsidRDefault="006147DE" w:rsidP="006147DE">
      <w:pPr>
        <w:tabs>
          <w:tab w:val="left" w:pos="2730"/>
        </w:tabs>
        <w:spacing w:line="240" w:lineRule="auto"/>
        <w:ind w:right="6" w:firstLine="567"/>
        <w:rPr>
          <w:sz w:val="24"/>
          <w:szCs w:val="24"/>
        </w:rPr>
      </w:pPr>
      <w:r w:rsidRPr="001F7659">
        <w:rPr>
          <w:sz w:val="24"/>
          <w:szCs w:val="24"/>
        </w:rPr>
        <w:t>исполнение вокальных, ритмических, речевых канонов;</w:t>
      </w:r>
    </w:p>
    <w:p w:rsidR="006147DE" w:rsidRPr="001F7659" w:rsidRDefault="006147DE" w:rsidP="006147DE">
      <w:pPr>
        <w:tabs>
          <w:tab w:val="left" w:pos="2730"/>
        </w:tabs>
        <w:spacing w:line="240" w:lineRule="auto"/>
        <w:ind w:right="6" w:firstLine="567"/>
        <w:rPr>
          <w:sz w:val="24"/>
          <w:szCs w:val="24"/>
        </w:rPr>
      </w:pPr>
      <w:r w:rsidRPr="001F7659">
        <w:rPr>
          <w:sz w:val="24"/>
          <w:szCs w:val="24"/>
        </w:rPr>
        <w:t>музыкальная викторина на знание музыки, названий и авторов изученных произведений;</w:t>
      </w:r>
    </w:p>
    <w:p w:rsidR="006147DE" w:rsidRPr="001F7659" w:rsidRDefault="006147DE" w:rsidP="006147DE">
      <w:pPr>
        <w:tabs>
          <w:tab w:val="left" w:pos="2730"/>
        </w:tabs>
        <w:spacing w:line="240" w:lineRule="auto"/>
        <w:ind w:right="6" w:firstLine="567"/>
        <w:rPr>
          <w:sz w:val="24"/>
          <w:szCs w:val="24"/>
        </w:rPr>
      </w:pPr>
      <w:r w:rsidRPr="001F7659">
        <w:rPr>
          <w:sz w:val="24"/>
          <w:szCs w:val="24"/>
        </w:rPr>
        <w:t>вариативно: составление сравнительной таблицы стилей барокко и классицизм (на примере музыкального искусства, либо музыки и живописи, музыки и архитектуры); просмотр художественных фильмов и телепередач, посвященных стилям барокко и классицизм, творческому пути изучаемых композиторов.</w:t>
      </w:r>
    </w:p>
    <w:p w:rsidR="006147DE" w:rsidRPr="001F7659" w:rsidRDefault="006147DE" w:rsidP="006147DE">
      <w:pPr>
        <w:tabs>
          <w:tab w:val="left" w:pos="2730"/>
        </w:tabs>
        <w:spacing w:line="240" w:lineRule="auto"/>
        <w:ind w:right="6" w:firstLine="567"/>
        <w:rPr>
          <w:b/>
          <w:sz w:val="24"/>
          <w:szCs w:val="24"/>
        </w:rPr>
      </w:pPr>
      <w:r w:rsidRPr="001F7659">
        <w:rPr>
          <w:b/>
          <w:sz w:val="24"/>
          <w:szCs w:val="24"/>
        </w:rPr>
        <w:t>Музыкальный образ.</w:t>
      </w:r>
    </w:p>
    <w:p w:rsidR="006147DE" w:rsidRPr="001F7659" w:rsidRDefault="006147DE" w:rsidP="006147DE">
      <w:pPr>
        <w:tabs>
          <w:tab w:val="left" w:pos="2730"/>
        </w:tabs>
        <w:spacing w:line="240" w:lineRule="auto"/>
        <w:ind w:right="6" w:firstLine="567"/>
        <w:rPr>
          <w:sz w:val="24"/>
          <w:szCs w:val="24"/>
        </w:rPr>
      </w:pPr>
      <w:r w:rsidRPr="001F7659">
        <w:rPr>
          <w:sz w:val="24"/>
          <w:szCs w:val="24"/>
        </w:rPr>
        <w:t>Содержание: героические образы в музыке. Лирический герой музыкального произведения. Судьба человека – судьба человечества (на примере творчества Л. Бетховена, Ф. Шуберта и других композиторов). Стили классицизм и романтизм (круг основных образов, характерных интонаций, жанров).</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Виды деятельности </w:t>
      </w:r>
      <w:proofErr w:type="gramStart"/>
      <w:r w:rsidRPr="001F7659">
        <w:rPr>
          <w:sz w:val="24"/>
          <w:szCs w:val="24"/>
        </w:rPr>
        <w:t>обучающихся</w:t>
      </w:r>
      <w:proofErr w:type="gramEnd"/>
      <w:r w:rsidRPr="001F7659">
        <w:rPr>
          <w:sz w:val="24"/>
          <w:szCs w:val="24"/>
        </w:rPr>
        <w:t>:</w:t>
      </w:r>
    </w:p>
    <w:p w:rsidR="006147DE" w:rsidRPr="001F7659" w:rsidRDefault="006147DE" w:rsidP="006147DE">
      <w:pPr>
        <w:tabs>
          <w:tab w:val="left" w:pos="2730"/>
        </w:tabs>
        <w:spacing w:line="240" w:lineRule="auto"/>
        <w:ind w:right="6" w:firstLine="567"/>
        <w:rPr>
          <w:sz w:val="24"/>
          <w:szCs w:val="24"/>
        </w:rPr>
      </w:pPr>
      <w:r w:rsidRPr="001F7659">
        <w:rPr>
          <w:sz w:val="24"/>
          <w:szCs w:val="24"/>
        </w:rPr>
        <w:t>знакомство с произведениями композиторов – венских классиков, композиторов-романтиков, сравнение образов их произведений, сопереживание музыкальному образу, идентификация с лирическим героем произведения;</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узнавание на слух мелодий, интонаций, ритмов, элементов музыкального языка изучаемых классических произведений, умение напеть их наиболее яркие темы, </w:t>
      </w:r>
      <w:proofErr w:type="spellStart"/>
      <w:r w:rsidRPr="001F7659">
        <w:rPr>
          <w:sz w:val="24"/>
          <w:szCs w:val="24"/>
        </w:rPr>
        <w:t>ритмоинтонации</w:t>
      </w:r>
      <w:proofErr w:type="spellEnd"/>
      <w:r w:rsidRPr="001F7659">
        <w:rPr>
          <w:sz w:val="24"/>
          <w:szCs w:val="24"/>
        </w:rPr>
        <w:t>;</w:t>
      </w:r>
    </w:p>
    <w:p w:rsidR="006147DE" w:rsidRPr="001F7659" w:rsidRDefault="006147DE" w:rsidP="006147DE">
      <w:pPr>
        <w:tabs>
          <w:tab w:val="left" w:pos="2730"/>
        </w:tabs>
        <w:spacing w:line="240" w:lineRule="auto"/>
        <w:ind w:right="6" w:firstLine="567"/>
        <w:rPr>
          <w:sz w:val="24"/>
          <w:szCs w:val="24"/>
        </w:rPr>
      </w:pPr>
      <w:r w:rsidRPr="001F7659">
        <w:rPr>
          <w:sz w:val="24"/>
          <w:szCs w:val="24"/>
        </w:rPr>
        <w:t>разучивание, исполнение не менее одного вокального произведения, сочиненного композитором-классиком, художественная интерпретация его музыкального образа;</w:t>
      </w:r>
    </w:p>
    <w:p w:rsidR="006147DE" w:rsidRPr="001F7659" w:rsidRDefault="006147DE" w:rsidP="006147DE">
      <w:pPr>
        <w:tabs>
          <w:tab w:val="left" w:pos="2730"/>
        </w:tabs>
        <w:spacing w:line="240" w:lineRule="auto"/>
        <w:ind w:right="6" w:firstLine="567"/>
        <w:rPr>
          <w:sz w:val="24"/>
          <w:szCs w:val="24"/>
        </w:rPr>
      </w:pPr>
      <w:r w:rsidRPr="001F7659">
        <w:rPr>
          <w:sz w:val="24"/>
          <w:szCs w:val="24"/>
        </w:rPr>
        <w:t>музыкальная викторина на знание музыки, названий и авторов изученных произведений;</w:t>
      </w:r>
    </w:p>
    <w:p w:rsidR="006147DE" w:rsidRPr="001F7659" w:rsidRDefault="006147DE" w:rsidP="006147DE">
      <w:pPr>
        <w:tabs>
          <w:tab w:val="left" w:pos="2730"/>
        </w:tabs>
        <w:spacing w:line="240" w:lineRule="auto"/>
        <w:ind w:right="6" w:firstLine="567"/>
        <w:rPr>
          <w:sz w:val="24"/>
          <w:szCs w:val="24"/>
        </w:rPr>
      </w:pPr>
      <w:r w:rsidRPr="001F7659">
        <w:rPr>
          <w:sz w:val="24"/>
          <w:szCs w:val="24"/>
        </w:rPr>
        <w:t>вариативно: сочинение музыки, импровизация; литературное, художественное творчество, созвучное кругу образов изучаемого композитора; составление сравнительной таблицы стилей классицизм и романтизм (только на примере музыки, либо в музыке и живописи, в музыке и литературе).</w:t>
      </w:r>
    </w:p>
    <w:p w:rsidR="006147DE" w:rsidRPr="001F7659" w:rsidRDefault="006147DE" w:rsidP="006147DE">
      <w:pPr>
        <w:tabs>
          <w:tab w:val="left" w:pos="2730"/>
        </w:tabs>
        <w:spacing w:line="240" w:lineRule="auto"/>
        <w:ind w:right="6" w:firstLine="567"/>
        <w:rPr>
          <w:b/>
          <w:sz w:val="24"/>
          <w:szCs w:val="24"/>
        </w:rPr>
      </w:pPr>
      <w:r w:rsidRPr="001F7659">
        <w:rPr>
          <w:b/>
          <w:sz w:val="24"/>
          <w:szCs w:val="24"/>
        </w:rPr>
        <w:t>Музыкальная драматургия.</w:t>
      </w:r>
    </w:p>
    <w:p w:rsidR="006147DE" w:rsidRPr="001F7659" w:rsidRDefault="006147DE" w:rsidP="006147DE">
      <w:pPr>
        <w:tabs>
          <w:tab w:val="left" w:pos="2730"/>
        </w:tabs>
        <w:spacing w:line="240" w:lineRule="auto"/>
        <w:ind w:right="6" w:firstLine="567"/>
        <w:rPr>
          <w:sz w:val="24"/>
          <w:szCs w:val="24"/>
        </w:rPr>
      </w:pPr>
      <w:r w:rsidRPr="001F7659">
        <w:rPr>
          <w:sz w:val="24"/>
          <w:szCs w:val="24"/>
        </w:rPr>
        <w:t>Содержание: развитие музыкальных образов. Музыкальная тема. Принципы музыкального развития: повтор, контраст, разработка. Музыкальная форма – строение музыкального произведения.</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Виды деятельности </w:t>
      </w:r>
      <w:proofErr w:type="gramStart"/>
      <w:r w:rsidRPr="001F7659">
        <w:rPr>
          <w:sz w:val="24"/>
          <w:szCs w:val="24"/>
        </w:rPr>
        <w:t>обучающихся</w:t>
      </w:r>
      <w:proofErr w:type="gramEnd"/>
      <w:r w:rsidRPr="001F7659">
        <w:rPr>
          <w:sz w:val="24"/>
          <w:szCs w:val="24"/>
        </w:rPr>
        <w:t>:</w:t>
      </w:r>
    </w:p>
    <w:p w:rsidR="006147DE" w:rsidRPr="001F7659" w:rsidRDefault="006147DE" w:rsidP="006147DE">
      <w:pPr>
        <w:tabs>
          <w:tab w:val="left" w:pos="2730"/>
        </w:tabs>
        <w:spacing w:line="240" w:lineRule="auto"/>
        <w:ind w:right="6" w:firstLine="567"/>
        <w:rPr>
          <w:sz w:val="24"/>
          <w:szCs w:val="24"/>
        </w:rPr>
      </w:pPr>
      <w:r w:rsidRPr="001F7659">
        <w:rPr>
          <w:sz w:val="24"/>
          <w:szCs w:val="24"/>
        </w:rPr>
        <w:t>наблюдение за развитием музыкальных тем, образов, восприятие логики музыкального развития;</w:t>
      </w:r>
    </w:p>
    <w:p w:rsidR="006147DE" w:rsidRPr="001F7659" w:rsidRDefault="006147DE" w:rsidP="006147DE">
      <w:pPr>
        <w:tabs>
          <w:tab w:val="left" w:pos="2730"/>
        </w:tabs>
        <w:spacing w:line="240" w:lineRule="auto"/>
        <w:ind w:right="6" w:firstLine="567"/>
        <w:rPr>
          <w:sz w:val="24"/>
          <w:szCs w:val="24"/>
        </w:rPr>
      </w:pPr>
      <w:r w:rsidRPr="001F7659">
        <w:rPr>
          <w:sz w:val="24"/>
          <w:szCs w:val="24"/>
        </w:rPr>
        <w:t>умение слышать, запоминать основные изменения, последовательность настроений, чувств, характеров в развертывании музыкальной драматургии;</w:t>
      </w:r>
    </w:p>
    <w:p w:rsidR="006147DE" w:rsidRPr="001F7659" w:rsidRDefault="006147DE" w:rsidP="006147DE">
      <w:pPr>
        <w:tabs>
          <w:tab w:val="left" w:pos="2730"/>
        </w:tabs>
        <w:spacing w:line="240" w:lineRule="auto"/>
        <w:ind w:right="6" w:firstLine="567"/>
        <w:rPr>
          <w:sz w:val="24"/>
          <w:szCs w:val="24"/>
        </w:rPr>
      </w:pPr>
      <w:r w:rsidRPr="001F7659">
        <w:rPr>
          <w:sz w:val="24"/>
          <w:szCs w:val="24"/>
        </w:rPr>
        <w:t>узнавание на слух музыкальных тем, их вариантов, видоизмененных в процессе развития;</w:t>
      </w:r>
    </w:p>
    <w:p w:rsidR="006147DE" w:rsidRPr="001F7659" w:rsidRDefault="006147DE" w:rsidP="006147DE">
      <w:pPr>
        <w:tabs>
          <w:tab w:val="left" w:pos="2730"/>
        </w:tabs>
        <w:spacing w:line="240" w:lineRule="auto"/>
        <w:ind w:right="6" w:firstLine="567"/>
        <w:rPr>
          <w:sz w:val="24"/>
          <w:szCs w:val="24"/>
        </w:rPr>
      </w:pPr>
      <w:r w:rsidRPr="001F7659">
        <w:rPr>
          <w:sz w:val="24"/>
          <w:szCs w:val="24"/>
        </w:rPr>
        <w:t>составление наглядной (буквенной, цифровой) схемы строения музыкального произведения;</w:t>
      </w:r>
    </w:p>
    <w:p w:rsidR="006147DE" w:rsidRPr="001F7659" w:rsidRDefault="006147DE" w:rsidP="006147DE">
      <w:pPr>
        <w:tabs>
          <w:tab w:val="left" w:pos="2730"/>
        </w:tabs>
        <w:spacing w:line="240" w:lineRule="auto"/>
        <w:ind w:right="6" w:firstLine="567"/>
        <w:rPr>
          <w:sz w:val="24"/>
          <w:szCs w:val="24"/>
        </w:rPr>
      </w:pPr>
      <w:r w:rsidRPr="001F7659">
        <w:rPr>
          <w:sz w:val="24"/>
          <w:szCs w:val="24"/>
        </w:rPr>
        <w:t>разучивание, исполнение не менее одного вокального произведения, сочиненного композитором-классиком, художественная интерпретация музыкального образа в его развитии;</w:t>
      </w:r>
    </w:p>
    <w:p w:rsidR="006147DE" w:rsidRPr="001F7659" w:rsidRDefault="006147DE" w:rsidP="006147DE">
      <w:pPr>
        <w:tabs>
          <w:tab w:val="left" w:pos="2730"/>
        </w:tabs>
        <w:spacing w:line="240" w:lineRule="auto"/>
        <w:ind w:right="6" w:firstLine="567"/>
        <w:rPr>
          <w:sz w:val="24"/>
          <w:szCs w:val="24"/>
        </w:rPr>
      </w:pPr>
      <w:r w:rsidRPr="001F7659">
        <w:rPr>
          <w:sz w:val="24"/>
          <w:szCs w:val="24"/>
        </w:rPr>
        <w:t>музыкальная викторина на знание музыки, названий и авторов изученных произведений;</w:t>
      </w:r>
    </w:p>
    <w:p w:rsidR="006147DE" w:rsidRPr="001F7659" w:rsidRDefault="006147DE" w:rsidP="006147DE">
      <w:pPr>
        <w:tabs>
          <w:tab w:val="left" w:pos="2730"/>
        </w:tabs>
        <w:spacing w:line="240" w:lineRule="auto"/>
        <w:ind w:right="6" w:firstLine="567"/>
        <w:rPr>
          <w:sz w:val="24"/>
          <w:szCs w:val="24"/>
        </w:rPr>
      </w:pPr>
      <w:r w:rsidRPr="001F7659">
        <w:rPr>
          <w:sz w:val="24"/>
          <w:szCs w:val="24"/>
        </w:rPr>
        <w:t>вариативно: посещение концерта классической музыки, в программе которого присутствуют крупные симфонические произведения; создание сюжета любительского фильма (в том числе в жанре теневого театра, мультфильма), основанного на развитии образов, музыкальной драматургии одного из произведений композиторов-классиков.</w:t>
      </w:r>
    </w:p>
    <w:p w:rsidR="006147DE" w:rsidRPr="001F7659" w:rsidRDefault="006147DE" w:rsidP="006147DE">
      <w:pPr>
        <w:tabs>
          <w:tab w:val="left" w:pos="2730"/>
        </w:tabs>
        <w:spacing w:line="240" w:lineRule="auto"/>
        <w:ind w:right="6" w:firstLine="567"/>
        <w:rPr>
          <w:b/>
          <w:sz w:val="24"/>
          <w:szCs w:val="24"/>
        </w:rPr>
      </w:pPr>
      <w:r w:rsidRPr="001F7659">
        <w:rPr>
          <w:b/>
          <w:sz w:val="24"/>
          <w:szCs w:val="24"/>
        </w:rPr>
        <w:lastRenderedPageBreak/>
        <w:t>Музыкальный стиль.</w:t>
      </w:r>
    </w:p>
    <w:p w:rsidR="006147DE" w:rsidRPr="001F7659" w:rsidRDefault="006147DE" w:rsidP="006147DE">
      <w:pPr>
        <w:tabs>
          <w:tab w:val="left" w:pos="2730"/>
        </w:tabs>
        <w:spacing w:line="240" w:lineRule="auto"/>
        <w:ind w:right="6" w:firstLine="567"/>
        <w:rPr>
          <w:sz w:val="24"/>
          <w:szCs w:val="24"/>
        </w:rPr>
      </w:pPr>
      <w:r w:rsidRPr="001F7659">
        <w:rPr>
          <w:sz w:val="24"/>
          <w:szCs w:val="24"/>
        </w:rPr>
        <w:t>Содержание: стиль как единство эстетических идеалов, круга образов, драматургических приемов, музыкального языка</w:t>
      </w:r>
      <w:proofErr w:type="gramStart"/>
      <w:r w:rsidRPr="001F7659">
        <w:rPr>
          <w:sz w:val="24"/>
          <w:szCs w:val="24"/>
        </w:rPr>
        <w:t>.</w:t>
      </w:r>
      <w:proofErr w:type="gramEnd"/>
      <w:r w:rsidRPr="001F7659">
        <w:rPr>
          <w:sz w:val="24"/>
          <w:szCs w:val="24"/>
        </w:rPr>
        <w:t xml:space="preserve"> (</w:t>
      </w:r>
      <w:proofErr w:type="gramStart"/>
      <w:r w:rsidRPr="001F7659">
        <w:rPr>
          <w:sz w:val="24"/>
          <w:szCs w:val="24"/>
        </w:rPr>
        <w:t>н</w:t>
      </w:r>
      <w:proofErr w:type="gramEnd"/>
      <w:r w:rsidRPr="001F7659">
        <w:rPr>
          <w:sz w:val="24"/>
          <w:szCs w:val="24"/>
        </w:rPr>
        <w:t>а примере творчества В. Моцарта, К. Дебюсси, А. Шенберга и других композиторов).</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Виды деятельности </w:t>
      </w:r>
      <w:proofErr w:type="gramStart"/>
      <w:r w:rsidRPr="001F7659">
        <w:rPr>
          <w:sz w:val="24"/>
          <w:szCs w:val="24"/>
        </w:rPr>
        <w:t>обучающихся</w:t>
      </w:r>
      <w:proofErr w:type="gramEnd"/>
      <w:r w:rsidRPr="001F7659">
        <w:rPr>
          <w:sz w:val="24"/>
          <w:szCs w:val="24"/>
        </w:rPr>
        <w:t>:</w:t>
      </w:r>
    </w:p>
    <w:p w:rsidR="006147DE" w:rsidRPr="001F7659" w:rsidRDefault="006147DE" w:rsidP="006147DE">
      <w:pPr>
        <w:tabs>
          <w:tab w:val="left" w:pos="2730"/>
        </w:tabs>
        <w:spacing w:line="240" w:lineRule="auto"/>
        <w:ind w:right="6" w:firstLine="567"/>
        <w:rPr>
          <w:sz w:val="24"/>
          <w:szCs w:val="24"/>
        </w:rPr>
      </w:pPr>
      <w:r w:rsidRPr="001F7659">
        <w:rPr>
          <w:sz w:val="24"/>
          <w:szCs w:val="24"/>
        </w:rPr>
        <w:t>обобщение и систематизация знаний о различных проявлениях музыкального стиля (стиль композитора, национальный стиль, стиль эпохи);</w:t>
      </w:r>
    </w:p>
    <w:p w:rsidR="006147DE" w:rsidRPr="001F7659" w:rsidRDefault="006147DE" w:rsidP="006147DE">
      <w:pPr>
        <w:tabs>
          <w:tab w:val="left" w:pos="2730"/>
        </w:tabs>
        <w:spacing w:line="240" w:lineRule="auto"/>
        <w:ind w:right="6" w:firstLine="567"/>
        <w:rPr>
          <w:sz w:val="24"/>
          <w:szCs w:val="24"/>
        </w:rPr>
      </w:pPr>
      <w:r w:rsidRPr="001F7659">
        <w:rPr>
          <w:sz w:val="24"/>
          <w:szCs w:val="24"/>
        </w:rPr>
        <w:t>исполнение 2–3 вокальных произведений – образцов барокко, классицизма, романтизма, импрессионизма (подлинных или стилизованных);</w:t>
      </w:r>
    </w:p>
    <w:p w:rsidR="006147DE" w:rsidRPr="001F7659" w:rsidRDefault="006147DE" w:rsidP="006147DE">
      <w:pPr>
        <w:tabs>
          <w:tab w:val="left" w:pos="2730"/>
        </w:tabs>
        <w:spacing w:line="240" w:lineRule="auto"/>
        <w:ind w:right="6" w:firstLine="567"/>
        <w:rPr>
          <w:sz w:val="24"/>
          <w:szCs w:val="24"/>
        </w:rPr>
      </w:pPr>
      <w:r w:rsidRPr="001F7659">
        <w:rPr>
          <w:sz w:val="24"/>
          <w:szCs w:val="24"/>
        </w:rPr>
        <w:t>музыкальная викторина на знание музыки, названий и авторов изученных произведений;</w:t>
      </w:r>
    </w:p>
    <w:p w:rsidR="006147DE" w:rsidRPr="001F7659" w:rsidRDefault="006147DE" w:rsidP="006147DE">
      <w:pPr>
        <w:tabs>
          <w:tab w:val="left" w:pos="2730"/>
        </w:tabs>
        <w:spacing w:line="240" w:lineRule="auto"/>
        <w:ind w:right="6" w:firstLine="567"/>
        <w:rPr>
          <w:sz w:val="24"/>
          <w:szCs w:val="24"/>
        </w:rPr>
      </w:pPr>
      <w:r w:rsidRPr="001F7659">
        <w:rPr>
          <w:sz w:val="24"/>
          <w:szCs w:val="24"/>
        </w:rPr>
        <w:t>определение на слух в звучании незнакомого произведения:</w:t>
      </w:r>
    </w:p>
    <w:p w:rsidR="006147DE" w:rsidRPr="001F7659" w:rsidRDefault="006147DE" w:rsidP="006147DE">
      <w:pPr>
        <w:tabs>
          <w:tab w:val="left" w:pos="2730"/>
        </w:tabs>
        <w:spacing w:line="240" w:lineRule="auto"/>
        <w:ind w:right="6" w:firstLine="567"/>
        <w:rPr>
          <w:sz w:val="24"/>
          <w:szCs w:val="24"/>
        </w:rPr>
      </w:pPr>
      <w:r w:rsidRPr="001F7659">
        <w:rPr>
          <w:sz w:val="24"/>
          <w:szCs w:val="24"/>
        </w:rPr>
        <w:t>принадлежности к одному из изученных стилей;</w:t>
      </w:r>
    </w:p>
    <w:p w:rsidR="006147DE" w:rsidRPr="001F7659" w:rsidRDefault="006147DE" w:rsidP="006147DE">
      <w:pPr>
        <w:tabs>
          <w:tab w:val="left" w:pos="2730"/>
        </w:tabs>
        <w:spacing w:line="240" w:lineRule="auto"/>
        <w:ind w:right="6" w:firstLine="567"/>
        <w:rPr>
          <w:sz w:val="24"/>
          <w:szCs w:val="24"/>
        </w:rPr>
      </w:pPr>
      <w:r w:rsidRPr="001F7659">
        <w:rPr>
          <w:sz w:val="24"/>
          <w:szCs w:val="24"/>
        </w:rPr>
        <w:t>исполнительского состава (количество и состав исполнителей, музыкальных инструментов);</w:t>
      </w:r>
    </w:p>
    <w:p w:rsidR="006147DE" w:rsidRPr="001F7659" w:rsidRDefault="006147DE" w:rsidP="006147DE">
      <w:pPr>
        <w:tabs>
          <w:tab w:val="left" w:pos="2730"/>
        </w:tabs>
        <w:spacing w:line="240" w:lineRule="auto"/>
        <w:ind w:right="6" w:firstLine="567"/>
        <w:rPr>
          <w:sz w:val="24"/>
          <w:szCs w:val="24"/>
        </w:rPr>
      </w:pPr>
      <w:r w:rsidRPr="001F7659">
        <w:rPr>
          <w:sz w:val="24"/>
          <w:szCs w:val="24"/>
        </w:rPr>
        <w:t>жанра, круга образов;</w:t>
      </w:r>
    </w:p>
    <w:p w:rsidR="006147DE" w:rsidRPr="001F7659" w:rsidRDefault="006147DE" w:rsidP="006147DE">
      <w:pPr>
        <w:tabs>
          <w:tab w:val="left" w:pos="2730"/>
        </w:tabs>
        <w:spacing w:line="240" w:lineRule="auto"/>
        <w:ind w:right="6" w:firstLine="567"/>
        <w:rPr>
          <w:sz w:val="24"/>
          <w:szCs w:val="24"/>
        </w:rPr>
      </w:pPr>
      <w:r w:rsidRPr="001F7659">
        <w:rPr>
          <w:sz w:val="24"/>
          <w:szCs w:val="24"/>
        </w:rPr>
        <w:t>способа музыкального изложения и развития в простых и сложных музыкальных формах (гомофония, полифония, повтор, контраст, соотношение разделов и частей в произведении);</w:t>
      </w:r>
    </w:p>
    <w:p w:rsidR="006147DE" w:rsidRPr="001F7659" w:rsidRDefault="006147DE" w:rsidP="006147DE">
      <w:pPr>
        <w:tabs>
          <w:tab w:val="left" w:pos="2730"/>
        </w:tabs>
        <w:spacing w:line="240" w:lineRule="auto"/>
        <w:ind w:right="6" w:firstLine="567"/>
        <w:rPr>
          <w:sz w:val="24"/>
          <w:szCs w:val="24"/>
        </w:rPr>
      </w:pPr>
      <w:r w:rsidRPr="001F7659">
        <w:rPr>
          <w:sz w:val="24"/>
          <w:szCs w:val="24"/>
        </w:rPr>
        <w:t>вариативно: исследовательские проекты, посвященные эстетике и особенностям музыкального искусства различных стилей XX века.</w:t>
      </w:r>
    </w:p>
    <w:p w:rsidR="006147DE" w:rsidRPr="001F7659" w:rsidRDefault="006147DE" w:rsidP="006147DE">
      <w:pPr>
        <w:tabs>
          <w:tab w:val="left" w:pos="2730"/>
        </w:tabs>
        <w:spacing w:line="240" w:lineRule="auto"/>
        <w:ind w:right="6" w:firstLine="567"/>
        <w:rPr>
          <w:b/>
          <w:sz w:val="24"/>
          <w:szCs w:val="24"/>
        </w:rPr>
      </w:pPr>
      <w:r w:rsidRPr="001F7659">
        <w:rPr>
          <w:b/>
          <w:sz w:val="24"/>
          <w:szCs w:val="24"/>
        </w:rPr>
        <w:t xml:space="preserve">Модуль № 7 «Духовная музыка» </w:t>
      </w:r>
    </w:p>
    <w:p w:rsidR="006147DE" w:rsidRPr="001F7659" w:rsidRDefault="006147DE" w:rsidP="006147DE">
      <w:pPr>
        <w:tabs>
          <w:tab w:val="left" w:pos="2730"/>
        </w:tabs>
        <w:spacing w:line="240" w:lineRule="auto"/>
        <w:ind w:right="6" w:firstLine="567"/>
        <w:rPr>
          <w:b/>
          <w:sz w:val="24"/>
          <w:szCs w:val="24"/>
        </w:rPr>
      </w:pPr>
      <w:r w:rsidRPr="001F7659">
        <w:rPr>
          <w:b/>
          <w:sz w:val="24"/>
          <w:szCs w:val="24"/>
        </w:rPr>
        <w:t>Храмовый синтез искусств.</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Музыка православного и католического богослужения (колокола, пение </w:t>
      </w:r>
      <w:proofErr w:type="spellStart"/>
      <w:r w:rsidRPr="001F7659">
        <w:rPr>
          <w:sz w:val="24"/>
          <w:szCs w:val="24"/>
        </w:rPr>
        <w:t>acapella</w:t>
      </w:r>
      <w:proofErr w:type="spellEnd"/>
      <w:r w:rsidRPr="001F7659">
        <w:rPr>
          <w:sz w:val="24"/>
          <w:szCs w:val="24"/>
        </w:rPr>
        <w:t xml:space="preserve"> или пение в Сопровождении органа). Основные жанры, традиции. Образы Христа, Богородицы, Рождества, Воскресения.</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Виды деятельности </w:t>
      </w:r>
      <w:proofErr w:type="gramStart"/>
      <w:r w:rsidRPr="001F7659">
        <w:rPr>
          <w:sz w:val="24"/>
          <w:szCs w:val="24"/>
        </w:rPr>
        <w:t>обучающихся</w:t>
      </w:r>
      <w:proofErr w:type="gramEnd"/>
      <w:r w:rsidRPr="001F7659">
        <w:rPr>
          <w:sz w:val="24"/>
          <w:szCs w:val="24"/>
        </w:rPr>
        <w:t>:</w:t>
      </w:r>
    </w:p>
    <w:p w:rsidR="006147DE" w:rsidRPr="001F7659" w:rsidRDefault="006147DE" w:rsidP="006147DE">
      <w:pPr>
        <w:tabs>
          <w:tab w:val="left" w:pos="2730"/>
        </w:tabs>
        <w:spacing w:line="240" w:lineRule="auto"/>
        <w:ind w:right="6" w:firstLine="567"/>
        <w:rPr>
          <w:sz w:val="24"/>
          <w:szCs w:val="24"/>
        </w:rPr>
      </w:pPr>
      <w:r w:rsidRPr="001F7659">
        <w:rPr>
          <w:sz w:val="24"/>
          <w:szCs w:val="24"/>
        </w:rPr>
        <w:t>повторение, обобщение и систематизация знаний о христианской культуре западноевропейской традиции русского православия, полученных на уроках музыки и основ религиозных культур и светской этики на уровне начального общего образования;</w:t>
      </w:r>
    </w:p>
    <w:p w:rsidR="006147DE" w:rsidRPr="001F7659" w:rsidRDefault="006147DE" w:rsidP="006147DE">
      <w:pPr>
        <w:tabs>
          <w:tab w:val="left" w:pos="2730"/>
        </w:tabs>
        <w:spacing w:line="240" w:lineRule="auto"/>
        <w:ind w:right="6" w:firstLine="567"/>
        <w:rPr>
          <w:sz w:val="24"/>
          <w:szCs w:val="24"/>
        </w:rPr>
      </w:pPr>
      <w:r w:rsidRPr="001F7659">
        <w:rPr>
          <w:sz w:val="24"/>
          <w:szCs w:val="24"/>
        </w:rPr>
        <w:t>осознание единства музыки со словом, живописью, скульптурой, архитектурой как сочетания разных проявлений единого мировоззрения, основной идеи христианства;</w:t>
      </w:r>
    </w:p>
    <w:p w:rsidR="006147DE" w:rsidRPr="001F7659" w:rsidRDefault="006147DE" w:rsidP="006147DE">
      <w:pPr>
        <w:tabs>
          <w:tab w:val="left" w:pos="2730"/>
        </w:tabs>
        <w:spacing w:line="240" w:lineRule="auto"/>
        <w:ind w:right="6" w:firstLine="567"/>
        <w:rPr>
          <w:sz w:val="24"/>
          <w:szCs w:val="24"/>
        </w:rPr>
      </w:pPr>
      <w:r w:rsidRPr="001F7659">
        <w:rPr>
          <w:sz w:val="24"/>
          <w:szCs w:val="24"/>
        </w:rPr>
        <w:t>исполнение вокальных произведений, связанных с религиозной традицией, перекликающихся с ней по тематике;</w:t>
      </w:r>
    </w:p>
    <w:p w:rsidR="006147DE" w:rsidRPr="001F7659" w:rsidRDefault="006147DE" w:rsidP="006147DE">
      <w:pPr>
        <w:tabs>
          <w:tab w:val="left" w:pos="2730"/>
        </w:tabs>
        <w:spacing w:line="240" w:lineRule="auto"/>
        <w:ind w:right="6" w:firstLine="567"/>
        <w:rPr>
          <w:sz w:val="24"/>
          <w:szCs w:val="24"/>
        </w:rPr>
      </w:pPr>
      <w:r w:rsidRPr="001F7659">
        <w:rPr>
          <w:sz w:val="24"/>
          <w:szCs w:val="24"/>
        </w:rPr>
        <w:t>определение сходства и различия элементов разных видов искусства (музыки, живописи, архитектуры), относящихся:</w:t>
      </w:r>
    </w:p>
    <w:p w:rsidR="006147DE" w:rsidRPr="001F7659" w:rsidRDefault="006147DE" w:rsidP="006147DE">
      <w:pPr>
        <w:tabs>
          <w:tab w:val="left" w:pos="2730"/>
        </w:tabs>
        <w:spacing w:line="240" w:lineRule="auto"/>
        <w:ind w:right="6" w:firstLine="567"/>
        <w:rPr>
          <w:sz w:val="24"/>
          <w:szCs w:val="24"/>
        </w:rPr>
      </w:pPr>
      <w:r w:rsidRPr="001F7659">
        <w:rPr>
          <w:sz w:val="24"/>
          <w:szCs w:val="24"/>
        </w:rPr>
        <w:t>к русской православной традиции;</w:t>
      </w:r>
    </w:p>
    <w:p w:rsidR="006147DE" w:rsidRPr="001F7659" w:rsidRDefault="006147DE" w:rsidP="006147DE">
      <w:pPr>
        <w:tabs>
          <w:tab w:val="left" w:pos="2730"/>
        </w:tabs>
        <w:spacing w:line="240" w:lineRule="auto"/>
        <w:ind w:right="6" w:firstLine="567"/>
        <w:rPr>
          <w:sz w:val="24"/>
          <w:szCs w:val="24"/>
        </w:rPr>
      </w:pPr>
      <w:r w:rsidRPr="001F7659">
        <w:rPr>
          <w:sz w:val="24"/>
          <w:szCs w:val="24"/>
        </w:rPr>
        <w:t>западноевропейской христианской традиции;</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другим </w:t>
      </w:r>
      <w:proofErr w:type="spellStart"/>
      <w:r w:rsidRPr="001F7659">
        <w:rPr>
          <w:sz w:val="24"/>
          <w:szCs w:val="24"/>
        </w:rPr>
        <w:t>конфессиям</w:t>
      </w:r>
      <w:proofErr w:type="spellEnd"/>
      <w:r w:rsidRPr="001F7659">
        <w:rPr>
          <w:sz w:val="24"/>
          <w:szCs w:val="24"/>
        </w:rPr>
        <w:t xml:space="preserve"> (по выбору учителя);</w:t>
      </w:r>
    </w:p>
    <w:p w:rsidR="006147DE" w:rsidRPr="001F7659" w:rsidRDefault="006147DE" w:rsidP="006147DE">
      <w:pPr>
        <w:tabs>
          <w:tab w:val="left" w:pos="2730"/>
        </w:tabs>
        <w:spacing w:line="240" w:lineRule="auto"/>
        <w:ind w:right="6" w:firstLine="567"/>
        <w:rPr>
          <w:sz w:val="24"/>
          <w:szCs w:val="24"/>
        </w:rPr>
      </w:pPr>
      <w:r w:rsidRPr="001F7659">
        <w:rPr>
          <w:sz w:val="24"/>
          <w:szCs w:val="24"/>
        </w:rPr>
        <w:t>вариативно: посещение концерта духовной музыки.</w:t>
      </w:r>
    </w:p>
    <w:p w:rsidR="006147DE" w:rsidRPr="001F7659" w:rsidRDefault="006147DE" w:rsidP="006147DE">
      <w:pPr>
        <w:tabs>
          <w:tab w:val="left" w:pos="2730"/>
        </w:tabs>
        <w:spacing w:line="240" w:lineRule="auto"/>
        <w:ind w:right="6" w:firstLine="567"/>
        <w:rPr>
          <w:b/>
          <w:sz w:val="24"/>
          <w:szCs w:val="24"/>
        </w:rPr>
      </w:pPr>
      <w:r w:rsidRPr="001F7659">
        <w:rPr>
          <w:b/>
          <w:sz w:val="24"/>
          <w:szCs w:val="24"/>
        </w:rPr>
        <w:t xml:space="preserve">Развитие церковной музыки </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Содержание: европейская музыка религиозной традиции (григорианский хорал, изобретение нотной записи </w:t>
      </w:r>
      <w:proofErr w:type="spellStart"/>
      <w:r w:rsidRPr="001F7659">
        <w:rPr>
          <w:sz w:val="24"/>
          <w:szCs w:val="24"/>
        </w:rPr>
        <w:t>Гвидод’Ареццо</w:t>
      </w:r>
      <w:proofErr w:type="spellEnd"/>
      <w:r w:rsidRPr="001F7659">
        <w:rPr>
          <w:sz w:val="24"/>
          <w:szCs w:val="24"/>
        </w:rPr>
        <w:t xml:space="preserve">, протестантский хорал). Русская музыка религиозной традиции (знаменный распев, крюковая запись, </w:t>
      </w:r>
      <w:proofErr w:type="spellStart"/>
      <w:r w:rsidRPr="001F7659">
        <w:rPr>
          <w:sz w:val="24"/>
          <w:szCs w:val="24"/>
        </w:rPr>
        <w:t>партесное</w:t>
      </w:r>
      <w:proofErr w:type="spellEnd"/>
      <w:r w:rsidRPr="001F7659">
        <w:rPr>
          <w:sz w:val="24"/>
          <w:szCs w:val="24"/>
        </w:rPr>
        <w:t xml:space="preserve"> пение). Полифония в западной и русской духовной музыке. Жанры: кантата, духовный концерт, реквием.</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Виды деятельности </w:t>
      </w:r>
      <w:proofErr w:type="gramStart"/>
      <w:r w:rsidRPr="001F7659">
        <w:rPr>
          <w:sz w:val="24"/>
          <w:szCs w:val="24"/>
        </w:rPr>
        <w:t>обучающихся</w:t>
      </w:r>
      <w:proofErr w:type="gramEnd"/>
      <w:r w:rsidRPr="001F7659">
        <w:rPr>
          <w:sz w:val="24"/>
          <w:szCs w:val="24"/>
        </w:rPr>
        <w:t>:</w:t>
      </w:r>
    </w:p>
    <w:p w:rsidR="006147DE" w:rsidRPr="001F7659" w:rsidRDefault="006147DE" w:rsidP="006147DE">
      <w:pPr>
        <w:tabs>
          <w:tab w:val="left" w:pos="2730"/>
        </w:tabs>
        <w:spacing w:line="240" w:lineRule="auto"/>
        <w:ind w:right="6" w:firstLine="567"/>
        <w:rPr>
          <w:sz w:val="24"/>
          <w:szCs w:val="24"/>
        </w:rPr>
      </w:pPr>
      <w:r w:rsidRPr="001F7659">
        <w:rPr>
          <w:sz w:val="24"/>
          <w:szCs w:val="24"/>
        </w:rPr>
        <w:t>знакомство с историей возникновения нотной записи;</w:t>
      </w:r>
    </w:p>
    <w:p w:rsidR="006147DE" w:rsidRPr="001F7659" w:rsidRDefault="006147DE" w:rsidP="006147DE">
      <w:pPr>
        <w:tabs>
          <w:tab w:val="left" w:pos="2730"/>
        </w:tabs>
        <w:spacing w:line="240" w:lineRule="auto"/>
        <w:ind w:right="6" w:firstLine="567"/>
        <w:rPr>
          <w:sz w:val="24"/>
          <w:szCs w:val="24"/>
        </w:rPr>
      </w:pPr>
      <w:r w:rsidRPr="001F7659">
        <w:rPr>
          <w:sz w:val="24"/>
          <w:szCs w:val="24"/>
        </w:rPr>
        <w:t>сравнение нотаций религиозной музыки разных традиций (григорианский хорал, знаменный распев, современные ноты);</w:t>
      </w:r>
    </w:p>
    <w:p w:rsidR="006147DE" w:rsidRPr="001F7659" w:rsidRDefault="006147DE" w:rsidP="006147DE">
      <w:pPr>
        <w:tabs>
          <w:tab w:val="left" w:pos="2730"/>
        </w:tabs>
        <w:spacing w:line="240" w:lineRule="auto"/>
        <w:ind w:right="6" w:firstLine="567"/>
        <w:rPr>
          <w:sz w:val="24"/>
          <w:szCs w:val="24"/>
        </w:rPr>
      </w:pPr>
      <w:r w:rsidRPr="001F7659">
        <w:rPr>
          <w:sz w:val="24"/>
          <w:szCs w:val="24"/>
        </w:rPr>
        <w:t>знакомство с образцами (фрагментами) средневековых церковных распевов (</w:t>
      </w:r>
      <w:proofErr w:type="spellStart"/>
      <w:r w:rsidRPr="001F7659">
        <w:rPr>
          <w:sz w:val="24"/>
          <w:szCs w:val="24"/>
        </w:rPr>
        <w:t>одноголосие</w:t>
      </w:r>
      <w:proofErr w:type="spellEnd"/>
      <w:r w:rsidRPr="001F7659">
        <w:rPr>
          <w:sz w:val="24"/>
          <w:szCs w:val="24"/>
        </w:rPr>
        <w:t>);</w:t>
      </w:r>
    </w:p>
    <w:p w:rsidR="006147DE" w:rsidRPr="001F7659" w:rsidRDefault="006147DE" w:rsidP="006147DE">
      <w:pPr>
        <w:tabs>
          <w:tab w:val="left" w:pos="2730"/>
        </w:tabs>
        <w:spacing w:line="240" w:lineRule="auto"/>
        <w:ind w:right="6" w:firstLine="567"/>
        <w:rPr>
          <w:sz w:val="24"/>
          <w:szCs w:val="24"/>
        </w:rPr>
      </w:pPr>
      <w:r w:rsidRPr="001F7659">
        <w:rPr>
          <w:sz w:val="24"/>
          <w:szCs w:val="24"/>
        </w:rPr>
        <w:lastRenderedPageBreak/>
        <w:t>слушание духовной музыки;</w:t>
      </w:r>
    </w:p>
    <w:p w:rsidR="006147DE" w:rsidRPr="001F7659" w:rsidRDefault="006147DE" w:rsidP="006147DE">
      <w:pPr>
        <w:tabs>
          <w:tab w:val="left" w:pos="2730"/>
        </w:tabs>
        <w:spacing w:line="240" w:lineRule="auto"/>
        <w:ind w:right="6" w:firstLine="567"/>
        <w:rPr>
          <w:sz w:val="24"/>
          <w:szCs w:val="24"/>
        </w:rPr>
      </w:pPr>
      <w:r w:rsidRPr="001F7659">
        <w:rPr>
          <w:sz w:val="24"/>
          <w:szCs w:val="24"/>
        </w:rPr>
        <w:t>определение на слух:</w:t>
      </w:r>
    </w:p>
    <w:p w:rsidR="006147DE" w:rsidRPr="001F7659" w:rsidRDefault="006147DE" w:rsidP="006147DE">
      <w:pPr>
        <w:tabs>
          <w:tab w:val="left" w:pos="2730"/>
        </w:tabs>
        <w:spacing w:line="240" w:lineRule="auto"/>
        <w:ind w:right="6" w:firstLine="567"/>
        <w:rPr>
          <w:sz w:val="24"/>
          <w:szCs w:val="24"/>
        </w:rPr>
      </w:pPr>
      <w:r w:rsidRPr="001F7659">
        <w:rPr>
          <w:sz w:val="24"/>
          <w:szCs w:val="24"/>
        </w:rPr>
        <w:t>состава исполнителей;</w:t>
      </w:r>
    </w:p>
    <w:p w:rsidR="006147DE" w:rsidRPr="001F7659" w:rsidRDefault="006147DE" w:rsidP="006147DE">
      <w:pPr>
        <w:tabs>
          <w:tab w:val="left" w:pos="2730"/>
        </w:tabs>
        <w:spacing w:line="240" w:lineRule="auto"/>
        <w:ind w:right="6" w:firstLine="567"/>
        <w:rPr>
          <w:sz w:val="24"/>
          <w:szCs w:val="24"/>
        </w:rPr>
      </w:pPr>
      <w:r w:rsidRPr="001F7659">
        <w:rPr>
          <w:sz w:val="24"/>
          <w:szCs w:val="24"/>
        </w:rPr>
        <w:t>типа фактуры (хоральный склад, полифония);</w:t>
      </w:r>
    </w:p>
    <w:p w:rsidR="006147DE" w:rsidRPr="001F7659" w:rsidRDefault="006147DE" w:rsidP="006147DE">
      <w:pPr>
        <w:tabs>
          <w:tab w:val="left" w:pos="2730"/>
        </w:tabs>
        <w:spacing w:line="240" w:lineRule="auto"/>
        <w:ind w:right="6" w:firstLine="567"/>
        <w:rPr>
          <w:sz w:val="24"/>
          <w:szCs w:val="24"/>
        </w:rPr>
      </w:pPr>
      <w:r w:rsidRPr="001F7659">
        <w:rPr>
          <w:sz w:val="24"/>
          <w:szCs w:val="24"/>
        </w:rPr>
        <w:t>принадлежности к русской или западноевропейской религиозной традиции;</w:t>
      </w:r>
    </w:p>
    <w:p w:rsidR="006147DE" w:rsidRPr="001F7659" w:rsidRDefault="006147DE" w:rsidP="006147DE">
      <w:pPr>
        <w:tabs>
          <w:tab w:val="left" w:pos="2730"/>
        </w:tabs>
        <w:spacing w:line="240" w:lineRule="auto"/>
        <w:ind w:right="6" w:firstLine="567"/>
        <w:rPr>
          <w:sz w:val="24"/>
          <w:szCs w:val="24"/>
        </w:rPr>
      </w:pPr>
      <w:r w:rsidRPr="001F7659">
        <w:rPr>
          <w:sz w:val="24"/>
          <w:szCs w:val="24"/>
        </w:rPr>
        <w:t>вариативно: работа с интерактивной картой, лентой времени с указанием географических и исторических особенностей распространения различных явлений, стилей, жанров, связанных с развитием религиозной музыки; исследовательские и творческие проекты, посвященные отдельным произведениям духовной музыки.</w:t>
      </w:r>
    </w:p>
    <w:p w:rsidR="006147DE" w:rsidRPr="001F7659" w:rsidRDefault="006147DE" w:rsidP="006147DE">
      <w:pPr>
        <w:tabs>
          <w:tab w:val="left" w:pos="2730"/>
        </w:tabs>
        <w:spacing w:line="240" w:lineRule="auto"/>
        <w:ind w:right="6" w:firstLine="567"/>
        <w:rPr>
          <w:b/>
          <w:sz w:val="24"/>
          <w:szCs w:val="24"/>
        </w:rPr>
      </w:pPr>
      <w:r w:rsidRPr="001F7659">
        <w:rPr>
          <w:b/>
          <w:sz w:val="24"/>
          <w:szCs w:val="24"/>
        </w:rPr>
        <w:t>Музыкальные жанры богослужения.</w:t>
      </w:r>
    </w:p>
    <w:p w:rsidR="006147DE" w:rsidRPr="001F7659" w:rsidRDefault="006147DE" w:rsidP="006147DE">
      <w:pPr>
        <w:tabs>
          <w:tab w:val="left" w:pos="2730"/>
        </w:tabs>
        <w:spacing w:line="240" w:lineRule="auto"/>
        <w:ind w:right="6" w:firstLine="567"/>
        <w:rPr>
          <w:sz w:val="24"/>
          <w:szCs w:val="24"/>
        </w:rPr>
      </w:pPr>
      <w:r w:rsidRPr="001F7659">
        <w:rPr>
          <w:sz w:val="24"/>
          <w:szCs w:val="24"/>
        </w:rPr>
        <w:t>Содержание: эстетическое содержание и жизненное предназначение духовной музыки. Многочастные произведения на канонические тексты: католическая месса, православная литургия, всенощное бдение.</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Виды деятельности </w:t>
      </w:r>
      <w:proofErr w:type="gramStart"/>
      <w:r w:rsidRPr="001F7659">
        <w:rPr>
          <w:sz w:val="24"/>
          <w:szCs w:val="24"/>
        </w:rPr>
        <w:t>обучающихся</w:t>
      </w:r>
      <w:proofErr w:type="gramEnd"/>
      <w:r w:rsidRPr="001F7659">
        <w:rPr>
          <w:sz w:val="24"/>
          <w:szCs w:val="24"/>
        </w:rPr>
        <w:t>:</w:t>
      </w:r>
    </w:p>
    <w:p w:rsidR="006147DE" w:rsidRPr="001F7659" w:rsidRDefault="006147DE" w:rsidP="006147DE">
      <w:pPr>
        <w:tabs>
          <w:tab w:val="left" w:pos="2730"/>
        </w:tabs>
        <w:spacing w:line="240" w:lineRule="auto"/>
        <w:ind w:right="6" w:firstLine="567"/>
        <w:rPr>
          <w:sz w:val="24"/>
          <w:szCs w:val="24"/>
        </w:rPr>
      </w:pPr>
      <w:r w:rsidRPr="001F7659">
        <w:rPr>
          <w:sz w:val="24"/>
          <w:szCs w:val="24"/>
        </w:rPr>
        <w:t>знакомство с одним (более полно) или несколькими (фрагментарно) произведениями мировой музыкальной классики, написанными в соответствии с религиозным каноном;</w:t>
      </w:r>
    </w:p>
    <w:p w:rsidR="006147DE" w:rsidRPr="001F7659" w:rsidRDefault="006147DE" w:rsidP="006147DE">
      <w:pPr>
        <w:tabs>
          <w:tab w:val="left" w:pos="2730"/>
        </w:tabs>
        <w:spacing w:line="240" w:lineRule="auto"/>
        <w:ind w:right="6" w:firstLine="567"/>
        <w:rPr>
          <w:sz w:val="24"/>
          <w:szCs w:val="24"/>
        </w:rPr>
      </w:pPr>
      <w:r w:rsidRPr="001F7659">
        <w:rPr>
          <w:sz w:val="24"/>
          <w:szCs w:val="24"/>
        </w:rPr>
        <w:t>вокализация музыкальных тем изучаемых духовных произведений;</w:t>
      </w:r>
    </w:p>
    <w:p w:rsidR="006147DE" w:rsidRPr="001F7659" w:rsidRDefault="006147DE" w:rsidP="006147DE">
      <w:pPr>
        <w:tabs>
          <w:tab w:val="left" w:pos="2730"/>
        </w:tabs>
        <w:spacing w:line="240" w:lineRule="auto"/>
        <w:ind w:right="6" w:firstLine="567"/>
        <w:rPr>
          <w:sz w:val="24"/>
          <w:szCs w:val="24"/>
        </w:rPr>
      </w:pPr>
      <w:r w:rsidRPr="001F7659">
        <w:rPr>
          <w:sz w:val="24"/>
          <w:szCs w:val="24"/>
        </w:rPr>
        <w:t>определение на слух изученных произведений и их авторов, иметь представление об особенностях их построения и образов;</w:t>
      </w:r>
    </w:p>
    <w:p w:rsidR="006147DE" w:rsidRPr="001F7659" w:rsidRDefault="006147DE" w:rsidP="006147DE">
      <w:pPr>
        <w:tabs>
          <w:tab w:val="left" w:pos="2730"/>
        </w:tabs>
        <w:spacing w:line="240" w:lineRule="auto"/>
        <w:ind w:right="6" w:firstLine="567"/>
        <w:rPr>
          <w:sz w:val="24"/>
          <w:szCs w:val="24"/>
        </w:rPr>
      </w:pPr>
      <w:r w:rsidRPr="001F7659">
        <w:rPr>
          <w:sz w:val="24"/>
          <w:szCs w:val="24"/>
        </w:rPr>
        <w:t>устный или письменный рассказ о духовной музыке с использованием терминологии, примерами из соответствующей традиции, формулировкой собственного отношения к данной музыке, рассуждениями, аргументацией своей позиции.</w:t>
      </w:r>
    </w:p>
    <w:p w:rsidR="006147DE" w:rsidRPr="001F7659" w:rsidRDefault="006147DE" w:rsidP="006147DE">
      <w:pPr>
        <w:tabs>
          <w:tab w:val="left" w:pos="2730"/>
        </w:tabs>
        <w:spacing w:line="240" w:lineRule="auto"/>
        <w:ind w:right="6" w:firstLine="567"/>
        <w:rPr>
          <w:b/>
          <w:sz w:val="24"/>
          <w:szCs w:val="24"/>
        </w:rPr>
      </w:pPr>
      <w:r w:rsidRPr="001F7659">
        <w:rPr>
          <w:b/>
          <w:sz w:val="24"/>
          <w:szCs w:val="24"/>
        </w:rPr>
        <w:t>Религиозные темы и образы в современной музыке.</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Содержание: сохранение традиций духовной музыки сегодня. Переосмысление религиозной темы в творчестве композиторов XX–XXI веков. Религиозная тематика в контексте современной культуры. </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Виды деятельности </w:t>
      </w:r>
      <w:proofErr w:type="gramStart"/>
      <w:r w:rsidRPr="001F7659">
        <w:rPr>
          <w:sz w:val="24"/>
          <w:szCs w:val="24"/>
        </w:rPr>
        <w:t>обучающихся</w:t>
      </w:r>
      <w:proofErr w:type="gramEnd"/>
      <w:r w:rsidRPr="001F7659">
        <w:rPr>
          <w:sz w:val="24"/>
          <w:szCs w:val="24"/>
        </w:rPr>
        <w:t>:</w:t>
      </w:r>
    </w:p>
    <w:p w:rsidR="006147DE" w:rsidRPr="001F7659" w:rsidRDefault="006147DE" w:rsidP="006147DE">
      <w:pPr>
        <w:tabs>
          <w:tab w:val="left" w:pos="2730"/>
        </w:tabs>
        <w:spacing w:line="240" w:lineRule="auto"/>
        <w:ind w:right="6" w:firstLine="567"/>
        <w:rPr>
          <w:sz w:val="24"/>
          <w:szCs w:val="24"/>
        </w:rPr>
      </w:pPr>
      <w:r w:rsidRPr="001F7659">
        <w:rPr>
          <w:sz w:val="24"/>
          <w:szCs w:val="24"/>
        </w:rPr>
        <w:t>сопоставление тенденций сохранения и переосмысления религиозной традиции в культуре XX–XXI веков;</w:t>
      </w:r>
    </w:p>
    <w:p w:rsidR="006147DE" w:rsidRPr="001F7659" w:rsidRDefault="006147DE" w:rsidP="006147DE">
      <w:pPr>
        <w:tabs>
          <w:tab w:val="left" w:pos="2730"/>
        </w:tabs>
        <w:spacing w:line="240" w:lineRule="auto"/>
        <w:ind w:right="6" w:firstLine="567"/>
        <w:rPr>
          <w:sz w:val="24"/>
          <w:szCs w:val="24"/>
        </w:rPr>
      </w:pPr>
      <w:r w:rsidRPr="001F7659">
        <w:rPr>
          <w:sz w:val="24"/>
          <w:szCs w:val="24"/>
        </w:rPr>
        <w:t>исполнение музыки духовного содержания, сочиненной современными композиторами;</w:t>
      </w:r>
    </w:p>
    <w:p w:rsidR="006147DE" w:rsidRPr="001F7659" w:rsidRDefault="006147DE" w:rsidP="006147DE">
      <w:pPr>
        <w:tabs>
          <w:tab w:val="left" w:pos="2730"/>
        </w:tabs>
        <w:spacing w:line="240" w:lineRule="auto"/>
        <w:ind w:right="6" w:firstLine="567"/>
        <w:rPr>
          <w:sz w:val="24"/>
          <w:szCs w:val="24"/>
        </w:rPr>
      </w:pPr>
      <w:r w:rsidRPr="001F7659">
        <w:rPr>
          <w:sz w:val="24"/>
          <w:szCs w:val="24"/>
        </w:rPr>
        <w:t>вариативно: исследовательские и творческие проекты по теме «Музыка и религия в наше время»; посещение концерта духовной музыки.</w:t>
      </w:r>
    </w:p>
    <w:p w:rsidR="006147DE" w:rsidRPr="001F7659" w:rsidRDefault="006147DE" w:rsidP="006147DE">
      <w:pPr>
        <w:tabs>
          <w:tab w:val="left" w:pos="2730"/>
        </w:tabs>
        <w:spacing w:line="240" w:lineRule="auto"/>
        <w:ind w:right="6" w:firstLine="567"/>
        <w:rPr>
          <w:b/>
          <w:sz w:val="24"/>
          <w:szCs w:val="24"/>
        </w:rPr>
      </w:pPr>
      <w:r w:rsidRPr="001F7659">
        <w:rPr>
          <w:b/>
          <w:sz w:val="24"/>
          <w:szCs w:val="24"/>
        </w:rPr>
        <w:t xml:space="preserve">Модуль № 8 «Современная музыка: основные жанры и направления» </w:t>
      </w:r>
    </w:p>
    <w:p w:rsidR="006147DE" w:rsidRPr="001F7659" w:rsidRDefault="006147DE" w:rsidP="006147DE">
      <w:pPr>
        <w:tabs>
          <w:tab w:val="left" w:pos="2730"/>
        </w:tabs>
        <w:spacing w:line="240" w:lineRule="auto"/>
        <w:ind w:right="6" w:firstLine="567"/>
        <w:rPr>
          <w:sz w:val="24"/>
          <w:szCs w:val="24"/>
        </w:rPr>
      </w:pPr>
      <w:r w:rsidRPr="001F7659">
        <w:rPr>
          <w:sz w:val="24"/>
          <w:szCs w:val="24"/>
        </w:rPr>
        <w:t>Джаз.</w:t>
      </w:r>
    </w:p>
    <w:p w:rsidR="006147DE" w:rsidRPr="001F7659" w:rsidRDefault="006147DE" w:rsidP="006147DE">
      <w:pPr>
        <w:tabs>
          <w:tab w:val="left" w:pos="2730"/>
        </w:tabs>
        <w:spacing w:line="240" w:lineRule="auto"/>
        <w:ind w:right="6" w:firstLine="567"/>
        <w:rPr>
          <w:sz w:val="24"/>
          <w:szCs w:val="24"/>
        </w:rPr>
      </w:pPr>
      <w:r w:rsidRPr="001F7659">
        <w:rPr>
          <w:sz w:val="24"/>
          <w:szCs w:val="24"/>
        </w:rPr>
        <w:t>Содержание: джаз – основа популярной музыки XX века. Особенности джазового языка и стиля (свинг, синкопы, ударные и духовые инструменты, вопросно-ответная структура мотивов, гармоническая сетка, импровизация).</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Виды деятельности </w:t>
      </w:r>
      <w:proofErr w:type="gramStart"/>
      <w:r w:rsidRPr="001F7659">
        <w:rPr>
          <w:sz w:val="24"/>
          <w:szCs w:val="24"/>
        </w:rPr>
        <w:t>обучающихся</w:t>
      </w:r>
      <w:proofErr w:type="gramEnd"/>
      <w:r w:rsidRPr="001F7659">
        <w:rPr>
          <w:sz w:val="24"/>
          <w:szCs w:val="24"/>
        </w:rPr>
        <w:t>:</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знакомство с различными джазовыми музыкальными композициями и направлениями (регтайм, </w:t>
      </w:r>
      <w:proofErr w:type="spellStart"/>
      <w:r w:rsidRPr="001F7659">
        <w:rPr>
          <w:sz w:val="24"/>
          <w:szCs w:val="24"/>
        </w:rPr>
        <w:t>биг</w:t>
      </w:r>
      <w:proofErr w:type="spellEnd"/>
      <w:r w:rsidRPr="001F7659">
        <w:rPr>
          <w:sz w:val="24"/>
          <w:szCs w:val="24"/>
        </w:rPr>
        <w:t xml:space="preserve"> </w:t>
      </w:r>
      <w:proofErr w:type="spellStart"/>
      <w:r w:rsidRPr="001F7659">
        <w:rPr>
          <w:sz w:val="24"/>
          <w:szCs w:val="24"/>
        </w:rPr>
        <w:t>бэнд</w:t>
      </w:r>
      <w:proofErr w:type="spellEnd"/>
      <w:r w:rsidRPr="001F7659">
        <w:rPr>
          <w:sz w:val="24"/>
          <w:szCs w:val="24"/>
        </w:rPr>
        <w:t>, блюз);</w:t>
      </w:r>
    </w:p>
    <w:p w:rsidR="006147DE" w:rsidRPr="001F7659" w:rsidRDefault="006147DE" w:rsidP="006147DE">
      <w:pPr>
        <w:tabs>
          <w:tab w:val="left" w:pos="2730"/>
        </w:tabs>
        <w:spacing w:line="240" w:lineRule="auto"/>
        <w:ind w:right="6" w:firstLine="567"/>
        <w:rPr>
          <w:sz w:val="24"/>
          <w:szCs w:val="24"/>
        </w:rPr>
      </w:pPr>
      <w:r w:rsidRPr="001F7659">
        <w:rPr>
          <w:sz w:val="24"/>
          <w:szCs w:val="24"/>
        </w:rPr>
        <w:t>разучивание, исполнение одной из «вечнозеленых» джазовых тем, элементы ритмической и вокальной импровизации на ее основе;</w:t>
      </w:r>
    </w:p>
    <w:p w:rsidR="006147DE" w:rsidRPr="001F7659" w:rsidRDefault="006147DE" w:rsidP="006147DE">
      <w:pPr>
        <w:tabs>
          <w:tab w:val="left" w:pos="2730"/>
        </w:tabs>
        <w:spacing w:line="240" w:lineRule="auto"/>
        <w:ind w:right="6" w:firstLine="567"/>
        <w:rPr>
          <w:sz w:val="24"/>
          <w:szCs w:val="24"/>
        </w:rPr>
      </w:pPr>
      <w:r w:rsidRPr="001F7659">
        <w:rPr>
          <w:sz w:val="24"/>
          <w:szCs w:val="24"/>
        </w:rPr>
        <w:t>определение на слух:</w:t>
      </w:r>
    </w:p>
    <w:p w:rsidR="006147DE" w:rsidRPr="001F7659" w:rsidRDefault="006147DE" w:rsidP="006147DE">
      <w:pPr>
        <w:tabs>
          <w:tab w:val="left" w:pos="2730"/>
        </w:tabs>
        <w:spacing w:line="240" w:lineRule="auto"/>
        <w:ind w:right="6" w:firstLine="567"/>
        <w:rPr>
          <w:sz w:val="24"/>
          <w:szCs w:val="24"/>
        </w:rPr>
      </w:pPr>
      <w:r w:rsidRPr="001F7659">
        <w:rPr>
          <w:sz w:val="24"/>
          <w:szCs w:val="24"/>
        </w:rPr>
        <w:t>принадлежности к джазовой или классической музыке;</w:t>
      </w:r>
    </w:p>
    <w:p w:rsidR="006147DE" w:rsidRPr="001F7659" w:rsidRDefault="006147DE" w:rsidP="006147DE">
      <w:pPr>
        <w:tabs>
          <w:tab w:val="left" w:pos="2730"/>
        </w:tabs>
        <w:spacing w:line="240" w:lineRule="auto"/>
        <w:ind w:right="6" w:firstLine="567"/>
        <w:rPr>
          <w:sz w:val="24"/>
          <w:szCs w:val="24"/>
        </w:rPr>
      </w:pPr>
      <w:r w:rsidRPr="001F7659">
        <w:rPr>
          <w:sz w:val="24"/>
          <w:szCs w:val="24"/>
        </w:rPr>
        <w:t>исполнительского состава (манера пения, состав инструментов);</w:t>
      </w:r>
    </w:p>
    <w:p w:rsidR="006147DE" w:rsidRPr="001F7659" w:rsidRDefault="006147DE" w:rsidP="006147DE">
      <w:pPr>
        <w:tabs>
          <w:tab w:val="left" w:pos="2730"/>
        </w:tabs>
        <w:spacing w:line="240" w:lineRule="auto"/>
        <w:ind w:right="6" w:firstLine="567"/>
        <w:rPr>
          <w:sz w:val="24"/>
          <w:szCs w:val="24"/>
        </w:rPr>
      </w:pPr>
      <w:r w:rsidRPr="001F7659">
        <w:rPr>
          <w:sz w:val="24"/>
          <w:szCs w:val="24"/>
        </w:rPr>
        <w:t>вариативно: сочинение блюза; посещение концерта джазовой музыки.</w:t>
      </w:r>
    </w:p>
    <w:p w:rsidR="006147DE" w:rsidRPr="001F7659" w:rsidRDefault="006147DE" w:rsidP="006147DE">
      <w:pPr>
        <w:tabs>
          <w:tab w:val="left" w:pos="2730"/>
        </w:tabs>
        <w:spacing w:line="240" w:lineRule="auto"/>
        <w:ind w:right="6" w:firstLine="567"/>
        <w:rPr>
          <w:b/>
          <w:sz w:val="24"/>
          <w:szCs w:val="24"/>
        </w:rPr>
      </w:pPr>
      <w:r w:rsidRPr="001F7659">
        <w:rPr>
          <w:b/>
          <w:sz w:val="24"/>
          <w:szCs w:val="24"/>
        </w:rPr>
        <w:t>Мюзикл.</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Содержание: особенности жанра. Классика жанра – мюзиклы середины XX века (на примере творчества Ф. </w:t>
      </w:r>
      <w:proofErr w:type="spellStart"/>
      <w:r w:rsidRPr="001F7659">
        <w:rPr>
          <w:sz w:val="24"/>
          <w:szCs w:val="24"/>
        </w:rPr>
        <w:t>Лоу</w:t>
      </w:r>
      <w:proofErr w:type="spellEnd"/>
      <w:r w:rsidRPr="001F7659">
        <w:rPr>
          <w:sz w:val="24"/>
          <w:szCs w:val="24"/>
        </w:rPr>
        <w:t xml:space="preserve">, Р. </w:t>
      </w:r>
      <w:proofErr w:type="spellStart"/>
      <w:r w:rsidRPr="001F7659">
        <w:rPr>
          <w:sz w:val="24"/>
          <w:szCs w:val="24"/>
        </w:rPr>
        <w:t>Роджерса</w:t>
      </w:r>
      <w:proofErr w:type="spellEnd"/>
      <w:r w:rsidRPr="001F7659">
        <w:rPr>
          <w:sz w:val="24"/>
          <w:szCs w:val="24"/>
        </w:rPr>
        <w:t xml:space="preserve">, Э.Л. </w:t>
      </w:r>
      <w:proofErr w:type="spellStart"/>
      <w:r w:rsidRPr="001F7659">
        <w:rPr>
          <w:sz w:val="24"/>
          <w:szCs w:val="24"/>
        </w:rPr>
        <w:t>Уэббера</w:t>
      </w:r>
      <w:proofErr w:type="spellEnd"/>
      <w:r w:rsidRPr="001F7659">
        <w:rPr>
          <w:sz w:val="24"/>
          <w:szCs w:val="24"/>
        </w:rPr>
        <w:t>). Современные постановки в жанре мюзикла на российской сцене.</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Виды деятельности </w:t>
      </w:r>
      <w:proofErr w:type="gramStart"/>
      <w:r w:rsidRPr="001F7659">
        <w:rPr>
          <w:sz w:val="24"/>
          <w:szCs w:val="24"/>
        </w:rPr>
        <w:t>обучающихся</w:t>
      </w:r>
      <w:proofErr w:type="gramEnd"/>
      <w:r w:rsidRPr="001F7659">
        <w:rPr>
          <w:sz w:val="24"/>
          <w:szCs w:val="24"/>
        </w:rPr>
        <w:t>:</w:t>
      </w:r>
    </w:p>
    <w:p w:rsidR="006147DE" w:rsidRPr="001F7659" w:rsidRDefault="006147DE" w:rsidP="006147DE">
      <w:pPr>
        <w:tabs>
          <w:tab w:val="left" w:pos="2730"/>
        </w:tabs>
        <w:spacing w:line="240" w:lineRule="auto"/>
        <w:ind w:right="6" w:firstLine="567"/>
        <w:rPr>
          <w:sz w:val="24"/>
          <w:szCs w:val="24"/>
        </w:rPr>
      </w:pPr>
      <w:r w:rsidRPr="001F7659">
        <w:rPr>
          <w:sz w:val="24"/>
          <w:szCs w:val="24"/>
        </w:rPr>
        <w:lastRenderedPageBreak/>
        <w:t>знакомство с музыкальными произведениями, сочиненными иностранными и отечественными композиторами в жанре мюзикла, сравнение с другими театральными жанрами (опера, балет, драматический спектакль);</w:t>
      </w:r>
    </w:p>
    <w:p w:rsidR="006147DE" w:rsidRPr="001F7659" w:rsidRDefault="006147DE" w:rsidP="006147DE">
      <w:pPr>
        <w:tabs>
          <w:tab w:val="left" w:pos="2730"/>
        </w:tabs>
        <w:spacing w:line="240" w:lineRule="auto"/>
        <w:ind w:right="6" w:firstLine="567"/>
        <w:rPr>
          <w:sz w:val="24"/>
          <w:szCs w:val="24"/>
        </w:rPr>
      </w:pPr>
      <w:r w:rsidRPr="001F7659">
        <w:rPr>
          <w:sz w:val="24"/>
          <w:szCs w:val="24"/>
        </w:rPr>
        <w:t>анализ рекламных объявлений о премьерах мюзиклов в современных средствах массовой информации;</w:t>
      </w:r>
    </w:p>
    <w:p w:rsidR="006147DE" w:rsidRPr="001F7659" w:rsidRDefault="006147DE" w:rsidP="006147DE">
      <w:pPr>
        <w:tabs>
          <w:tab w:val="left" w:pos="2730"/>
        </w:tabs>
        <w:spacing w:line="240" w:lineRule="auto"/>
        <w:ind w:right="6" w:firstLine="567"/>
        <w:rPr>
          <w:sz w:val="24"/>
          <w:szCs w:val="24"/>
        </w:rPr>
      </w:pPr>
      <w:r w:rsidRPr="001F7659">
        <w:rPr>
          <w:sz w:val="24"/>
          <w:szCs w:val="24"/>
        </w:rPr>
        <w:t>просмотр видеозаписи одного из мюзиклов, написание собственного рекламного текста для данной постановки;</w:t>
      </w:r>
    </w:p>
    <w:p w:rsidR="006147DE" w:rsidRPr="001F7659" w:rsidRDefault="006147DE" w:rsidP="006147DE">
      <w:pPr>
        <w:tabs>
          <w:tab w:val="left" w:pos="2730"/>
        </w:tabs>
        <w:spacing w:line="240" w:lineRule="auto"/>
        <w:ind w:right="6" w:firstLine="567"/>
        <w:rPr>
          <w:sz w:val="24"/>
          <w:szCs w:val="24"/>
        </w:rPr>
      </w:pPr>
      <w:r w:rsidRPr="001F7659">
        <w:rPr>
          <w:sz w:val="24"/>
          <w:szCs w:val="24"/>
        </w:rPr>
        <w:t>разучивание и исполнение отдельных номеров из мюзиклов.</w:t>
      </w:r>
    </w:p>
    <w:p w:rsidR="006147DE" w:rsidRPr="001F7659" w:rsidRDefault="006147DE" w:rsidP="006147DE">
      <w:pPr>
        <w:tabs>
          <w:tab w:val="left" w:pos="2730"/>
        </w:tabs>
        <w:spacing w:line="240" w:lineRule="auto"/>
        <w:ind w:right="6" w:firstLine="567"/>
        <w:rPr>
          <w:b/>
          <w:sz w:val="24"/>
          <w:szCs w:val="24"/>
        </w:rPr>
      </w:pPr>
      <w:r w:rsidRPr="001F7659">
        <w:rPr>
          <w:b/>
          <w:sz w:val="24"/>
          <w:szCs w:val="24"/>
        </w:rPr>
        <w:t>Молодежная музыкальная культура.</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Содержание: направления и стили молодежной музыкальной культуры XX–XXI веков (рок-н-ролл, блюз-рок, панк-рок, хард-рок, </w:t>
      </w:r>
      <w:proofErr w:type="spellStart"/>
      <w:r w:rsidRPr="001F7659">
        <w:rPr>
          <w:sz w:val="24"/>
          <w:szCs w:val="24"/>
        </w:rPr>
        <w:t>рэп</w:t>
      </w:r>
      <w:proofErr w:type="spellEnd"/>
      <w:r w:rsidRPr="001F7659">
        <w:rPr>
          <w:sz w:val="24"/>
          <w:szCs w:val="24"/>
        </w:rPr>
        <w:t xml:space="preserve">, </w:t>
      </w:r>
      <w:proofErr w:type="spellStart"/>
      <w:r w:rsidRPr="001F7659">
        <w:rPr>
          <w:sz w:val="24"/>
          <w:szCs w:val="24"/>
        </w:rPr>
        <w:t>хип-хоп</w:t>
      </w:r>
      <w:proofErr w:type="spellEnd"/>
      <w:r w:rsidRPr="001F7659">
        <w:rPr>
          <w:sz w:val="24"/>
          <w:szCs w:val="24"/>
        </w:rPr>
        <w:t xml:space="preserve">, </w:t>
      </w:r>
      <w:proofErr w:type="spellStart"/>
      <w:r w:rsidRPr="001F7659">
        <w:rPr>
          <w:sz w:val="24"/>
          <w:szCs w:val="24"/>
        </w:rPr>
        <w:t>фанк</w:t>
      </w:r>
      <w:proofErr w:type="spellEnd"/>
      <w:r w:rsidRPr="001F7659">
        <w:rPr>
          <w:sz w:val="24"/>
          <w:szCs w:val="24"/>
        </w:rPr>
        <w:t xml:space="preserve"> и другие). Авторская песня (Б.Окуджава, Ю.Визбор, В. Высоцкий и др.). </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Социальный и коммерческий контекст массовой музыкальной культуры (потребительские тенденции современной культуры). </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Виды деятельности </w:t>
      </w:r>
      <w:proofErr w:type="gramStart"/>
      <w:r w:rsidRPr="001F7659">
        <w:rPr>
          <w:sz w:val="24"/>
          <w:szCs w:val="24"/>
        </w:rPr>
        <w:t>обучающихся</w:t>
      </w:r>
      <w:proofErr w:type="gramEnd"/>
      <w:r w:rsidRPr="001F7659">
        <w:rPr>
          <w:sz w:val="24"/>
          <w:szCs w:val="24"/>
        </w:rPr>
        <w:t>:</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знакомство с музыкальными произведениями, ставшими «классикой жанра» молодежной культуры (группы «Битлз», Элвис Пресли, Виктор </w:t>
      </w:r>
      <w:proofErr w:type="spellStart"/>
      <w:r w:rsidRPr="001F7659">
        <w:rPr>
          <w:sz w:val="24"/>
          <w:szCs w:val="24"/>
        </w:rPr>
        <w:t>Цой</w:t>
      </w:r>
      <w:proofErr w:type="spellEnd"/>
      <w:r w:rsidRPr="001F7659">
        <w:rPr>
          <w:sz w:val="24"/>
          <w:szCs w:val="24"/>
        </w:rPr>
        <w:t xml:space="preserve">, Билли </w:t>
      </w:r>
      <w:proofErr w:type="spellStart"/>
      <w:r w:rsidRPr="001F7659">
        <w:rPr>
          <w:sz w:val="24"/>
          <w:szCs w:val="24"/>
        </w:rPr>
        <w:t>Айлиш</w:t>
      </w:r>
      <w:proofErr w:type="spellEnd"/>
      <w:r w:rsidRPr="001F7659">
        <w:rPr>
          <w:sz w:val="24"/>
          <w:szCs w:val="24"/>
        </w:rPr>
        <w:t xml:space="preserve"> и другие группы и исполнители);</w:t>
      </w:r>
    </w:p>
    <w:p w:rsidR="006147DE" w:rsidRPr="001F7659" w:rsidRDefault="006147DE" w:rsidP="006147DE">
      <w:pPr>
        <w:tabs>
          <w:tab w:val="left" w:pos="2730"/>
        </w:tabs>
        <w:spacing w:line="240" w:lineRule="auto"/>
        <w:ind w:right="6" w:firstLine="567"/>
        <w:rPr>
          <w:sz w:val="24"/>
          <w:szCs w:val="24"/>
        </w:rPr>
      </w:pPr>
      <w:r w:rsidRPr="001F7659">
        <w:rPr>
          <w:sz w:val="24"/>
          <w:szCs w:val="24"/>
        </w:rPr>
        <w:t>разучивание и исполнение песни, относящейся к одному из молодежных музыкальных течений;</w:t>
      </w:r>
    </w:p>
    <w:p w:rsidR="006147DE" w:rsidRPr="001F7659" w:rsidRDefault="006147DE" w:rsidP="006147DE">
      <w:pPr>
        <w:tabs>
          <w:tab w:val="left" w:pos="2730"/>
        </w:tabs>
        <w:spacing w:line="240" w:lineRule="auto"/>
        <w:ind w:right="6" w:firstLine="567"/>
        <w:rPr>
          <w:sz w:val="24"/>
          <w:szCs w:val="24"/>
        </w:rPr>
      </w:pPr>
      <w:r w:rsidRPr="001F7659">
        <w:rPr>
          <w:sz w:val="24"/>
          <w:szCs w:val="24"/>
        </w:rPr>
        <w:t>дискуссия на тему «Современная музыка»;</w:t>
      </w:r>
    </w:p>
    <w:p w:rsidR="006147DE" w:rsidRPr="001F7659" w:rsidRDefault="006147DE" w:rsidP="006147DE">
      <w:pPr>
        <w:tabs>
          <w:tab w:val="left" w:pos="2730"/>
        </w:tabs>
        <w:spacing w:line="240" w:lineRule="auto"/>
        <w:ind w:right="6" w:firstLine="567"/>
        <w:rPr>
          <w:sz w:val="24"/>
          <w:szCs w:val="24"/>
        </w:rPr>
      </w:pPr>
      <w:r w:rsidRPr="001F7659">
        <w:rPr>
          <w:sz w:val="24"/>
          <w:szCs w:val="24"/>
        </w:rPr>
        <w:t>вариативно: презентация альбома своей любимой группы.</w:t>
      </w:r>
    </w:p>
    <w:p w:rsidR="006147DE" w:rsidRPr="001F7659" w:rsidRDefault="006147DE" w:rsidP="006147DE">
      <w:pPr>
        <w:tabs>
          <w:tab w:val="left" w:pos="2730"/>
        </w:tabs>
        <w:spacing w:line="240" w:lineRule="auto"/>
        <w:ind w:right="6" w:firstLine="567"/>
        <w:rPr>
          <w:b/>
          <w:sz w:val="24"/>
          <w:szCs w:val="24"/>
        </w:rPr>
      </w:pPr>
      <w:r w:rsidRPr="001F7659">
        <w:rPr>
          <w:b/>
          <w:sz w:val="24"/>
          <w:szCs w:val="24"/>
        </w:rPr>
        <w:t>Музыка цифрового мира.</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Содержание: музыка повсюду (радио, телевидение, Интернет, наушники). Музыка на любой вкус (безграничный выбор, </w:t>
      </w:r>
      <w:proofErr w:type="gramStart"/>
      <w:r w:rsidRPr="001F7659">
        <w:rPr>
          <w:sz w:val="24"/>
          <w:szCs w:val="24"/>
        </w:rPr>
        <w:t>персональные</w:t>
      </w:r>
      <w:proofErr w:type="gramEnd"/>
      <w:r w:rsidRPr="001F7659">
        <w:rPr>
          <w:sz w:val="24"/>
          <w:szCs w:val="24"/>
        </w:rPr>
        <w:t xml:space="preserve"> </w:t>
      </w:r>
      <w:proofErr w:type="spellStart"/>
      <w:r w:rsidRPr="001F7659">
        <w:rPr>
          <w:sz w:val="24"/>
          <w:szCs w:val="24"/>
        </w:rPr>
        <w:t>плейлисты</w:t>
      </w:r>
      <w:proofErr w:type="spellEnd"/>
      <w:r w:rsidRPr="001F7659">
        <w:rPr>
          <w:sz w:val="24"/>
          <w:szCs w:val="24"/>
        </w:rPr>
        <w:t>). Музыкальное творчество в условиях цифровой среды.</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Виды деятельности </w:t>
      </w:r>
      <w:proofErr w:type="gramStart"/>
      <w:r w:rsidRPr="001F7659">
        <w:rPr>
          <w:sz w:val="24"/>
          <w:szCs w:val="24"/>
        </w:rPr>
        <w:t>обучающихся</w:t>
      </w:r>
      <w:proofErr w:type="gramEnd"/>
      <w:r w:rsidRPr="001F7659">
        <w:rPr>
          <w:sz w:val="24"/>
          <w:szCs w:val="24"/>
        </w:rPr>
        <w:t>:</w:t>
      </w:r>
    </w:p>
    <w:p w:rsidR="006147DE" w:rsidRPr="001F7659" w:rsidRDefault="006147DE" w:rsidP="006147DE">
      <w:pPr>
        <w:tabs>
          <w:tab w:val="left" w:pos="2730"/>
        </w:tabs>
        <w:spacing w:line="240" w:lineRule="auto"/>
        <w:ind w:right="6" w:firstLine="567"/>
        <w:rPr>
          <w:sz w:val="24"/>
          <w:szCs w:val="24"/>
        </w:rPr>
      </w:pPr>
      <w:r w:rsidRPr="001F7659">
        <w:rPr>
          <w:sz w:val="24"/>
          <w:szCs w:val="24"/>
        </w:rPr>
        <w:t>поиск информации о способах сохранения и передачи музыки прежде и сейчас;</w:t>
      </w:r>
    </w:p>
    <w:p w:rsidR="006147DE" w:rsidRPr="001F7659" w:rsidRDefault="006147DE" w:rsidP="006147DE">
      <w:pPr>
        <w:tabs>
          <w:tab w:val="left" w:pos="2730"/>
        </w:tabs>
        <w:spacing w:line="240" w:lineRule="auto"/>
        <w:ind w:right="6" w:firstLine="567"/>
        <w:rPr>
          <w:sz w:val="24"/>
          <w:szCs w:val="24"/>
        </w:rPr>
      </w:pPr>
      <w:r w:rsidRPr="001F7659">
        <w:rPr>
          <w:sz w:val="24"/>
          <w:szCs w:val="24"/>
        </w:rPr>
        <w:t>просмотр музыкального клипа популярного исполнителя, анализ его художественного образа, стиля, выразительных средств;</w:t>
      </w:r>
    </w:p>
    <w:p w:rsidR="006147DE" w:rsidRPr="001F7659" w:rsidRDefault="006147DE" w:rsidP="006147DE">
      <w:pPr>
        <w:tabs>
          <w:tab w:val="left" w:pos="2730"/>
        </w:tabs>
        <w:spacing w:line="240" w:lineRule="auto"/>
        <w:ind w:right="6" w:firstLine="567"/>
        <w:rPr>
          <w:sz w:val="24"/>
          <w:szCs w:val="24"/>
        </w:rPr>
      </w:pPr>
      <w:r w:rsidRPr="001F7659">
        <w:rPr>
          <w:sz w:val="24"/>
          <w:szCs w:val="24"/>
        </w:rPr>
        <w:t>разучивание и исполнение популярной современной песни;</w:t>
      </w:r>
    </w:p>
    <w:p w:rsidR="006147DE" w:rsidRPr="001F7659" w:rsidRDefault="006147DE" w:rsidP="006147DE">
      <w:pPr>
        <w:tabs>
          <w:tab w:val="left" w:pos="2730"/>
        </w:tabs>
        <w:spacing w:line="240" w:lineRule="auto"/>
        <w:ind w:right="6" w:firstLine="567"/>
        <w:rPr>
          <w:sz w:val="24"/>
          <w:szCs w:val="24"/>
        </w:rPr>
      </w:pPr>
      <w:r w:rsidRPr="001F7659">
        <w:rPr>
          <w:sz w:val="24"/>
          <w:szCs w:val="24"/>
        </w:rPr>
        <w:t>вариативно: проведение социального опроса о роли и месте музыки в жизни современного человека; создание собственного музыкального клипа.</w:t>
      </w:r>
    </w:p>
    <w:p w:rsidR="006147DE" w:rsidRPr="001F7659" w:rsidRDefault="006147DE" w:rsidP="006147DE">
      <w:pPr>
        <w:tabs>
          <w:tab w:val="left" w:pos="2730"/>
        </w:tabs>
        <w:spacing w:line="240" w:lineRule="auto"/>
        <w:ind w:right="6" w:firstLine="567"/>
        <w:rPr>
          <w:b/>
          <w:sz w:val="24"/>
          <w:szCs w:val="24"/>
        </w:rPr>
      </w:pPr>
      <w:r w:rsidRPr="001F7659">
        <w:rPr>
          <w:b/>
          <w:sz w:val="24"/>
          <w:szCs w:val="24"/>
        </w:rPr>
        <w:t xml:space="preserve">Модуль № 9 «Связь музыки с другими видами искусства» </w:t>
      </w:r>
    </w:p>
    <w:p w:rsidR="006147DE" w:rsidRPr="001F7659" w:rsidRDefault="006147DE" w:rsidP="006147DE">
      <w:pPr>
        <w:tabs>
          <w:tab w:val="left" w:pos="2730"/>
        </w:tabs>
        <w:spacing w:line="240" w:lineRule="auto"/>
        <w:ind w:right="6" w:firstLine="567"/>
        <w:rPr>
          <w:b/>
          <w:sz w:val="24"/>
          <w:szCs w:val="24"/>
        </w:rPr>
      </w:pPr>
      <w:r w:rsidRPr="001F7659">
        <w:rPr>
          <w:b/>
          <w:sz w:val="24"/>
          <w:szCs w:val="24"/>
        </w:rPr>
        <w:t>Музыка и литература.</w:t>
      </w:r>
    </w:p>
    <w:p w:rsidR="006147DE" w:rsidRPr="001F7659" w:rsidRDefault="006147DE" w:rsidP="006147DE">
      <w:pPr>
        <w:tabs>
          <w:tab w:val="left" w:pos="2730"/>
        </w:tabs>
        <w:spacing w:line="240" w:lineRule="auto"/>
        <w:ind w:right="6" w:firstLine="567"/>
        <w:rPr>
          <w:sz w:val="24"/>
          <w:szCs w:val="24"/>
        </w:rPr>
      </w:pPr>
      <w:r w:rsidRPr="001F7659">
        <w:rPr>
          <w:sz w:val="24"/>
          <w:szCs w:val="24"/>
        </w:rPr>
        <w:t>Единство слова и музыки в вокальных жанрах (песня, романс, кантата, ноктюрн, баркарола, былина). Интонации рассказа, повествования в инструментальной музыке (поэма, баллада). Программная музыка.</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Виды деятельности </w:t>
      </w:r>
      <w:proofErr w:type="gramStart"/>
      <w:r w:rsidRPr="001F7659">
        <w:rPr>
          <w:sz w:val="24"/>
          <w:szCs w:val="24"/>
        </w:rPr>
        <w:t>обучающихся</w:t>
      </w:r>
      <w:proofErr w:type="gramEnd"/>
      <w:r w:rsidRPr="001F7659">
        <w:rPr>
          <w:sz w:val="24"/>
          <w:szCs w:val="24"/>
        </w:rPr>
        <w:t>:</w:t>
      </w:r>
    </w:p>
    <w:p w:rsidR="006147DE" w:rsidRPr="001F7659" w:rsidRDefault="006147DE" w:rsidP="006147DE">
      <w:pPr>
        <w:tabs>
          <w:tab w:val="left" w:pos="2730"/>
        </w:tabs>
        <w:spacing w:line="240" w:lineRule="auto"/>
        <w:ind w:right="6" w:firstLine="567"/>
        <w:rPr>
          <w:sz w:val="24"/>
          <w:szCs w:val="24"/>
        </w:rPr>
      </w:pPr>
      <w:r w:rsidRPr="001F7659">
        <w:rPr>
          <w:sz w:val="24"/>
          <w:szCs w:val="24"/>
        </w:rPr>
        <w:t>знакомство с образцами вокальной и инструментальной музыки;</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импровизация, сочинение мелодий на основе стихотворных строк, сравнение своих вариантов с мелодиями, сочиненными композиторами (метод «Сочинение </w:t>
      </w:r>
      <w:proofErr w:type="gramStart"/>
      <w:r w:rsidRPr="001F7659">
        <w:rPr>
          <w:sz w:val="24"/>
          <w:szCs w:val="24"/>
        </w:rPr>
        <w:t>сочиненного</w:t>
      </w:r>
      <w:proofErr w:type="gramEnd"/>
      <w:r w:rsidRPr="001F7659">
        <w:rPr>
          <w:sz w:val="24"/>
          <w:szCs w:val="24"/>
        </w:rPr>
        <w:t>»);</w:t>
      </w:r>
    </w:p>
    <w:p w:rsidR="006147DE" w:rsidRPr="001F7659" w:rsidRDefault="006147DE" w:rsidP="006147DE">
      <w:pPr>
        <w:tabs>
          <w:tab w:val="left" w:pos="2730"/>
        </w:tabs>
        <w:spacing w:line="240" w:lineRule="auto"/>
        <w:ind w:right="6" w:firstLine="567"/>
        <w:rPr>
          <w:sz w:val="24"/>
          <w:szCs w:val="24"/>
        </w:rPr>
      </w:pPr>
      <w:r w:rsidRPr="001F7659">
        <w:rPr>
          <w:sz w:val="24"/>
          <w:szCs w:val="24"/>
        </w:rPr>
        <w:t>сочинение рассказа, стихотворения под впечатлением от восприятия инструментального музыкального произведения;</w:t>
      </w:r>
    </w:p>
    <w:p w:rsidR="006147DE" w:rsidRPr="001F7659" w:rsidRDefault="006147DE" w:rsidP="006147DE">
      <w:pPr>
        <w:tabs>
          <w:tab w:val="left" w:pos="2730"/>
        </w:tabs>
        <w:spacing w:line="240" w:lineRule="auto"/>
        <w:ind w:right="6" w:firstLine="567"/>
        <w:rPr>
          <w:sz w:val="24"/>
          <w:szCs w:val="24"/>
        </w:rPr>
      </w:pPr>
      <w:r w:rsidRPr="001F7659">
        <w:rPr>
          <w:sz w:val="24"/>
          <w:szCs w:val="24"/>
        </w:rPr>
        <w:t>рисование образов программной музыки;</w:t>
      </w:r>
    </w:p>
    <w:p w:rsidR="006147DE" w:rsidRPr="001F7659" w:rsidRDefault="006147DE" w:rsidP="006147DE">
      <w:pPr>
        <w:tabs>
          <w:tab w:val="left" w:pos="2730"/>
        </w:tabs>
        <w:spacing w:line="240" w:lineRule="auto"/>
        <w:ind w:right="6" w:firstLine="567"/>
        <w:rPr>
          <w:sz w:val="24"/>
          <w:szCs w:val="24"/>
        </w:rPr>
      </w:pPr>
      <w:r w:rsidRPr="001F7659">
        <w:rPr>
          <w:sz w:val="24"/>
          <w:szCs w:val="24"/>
        </w:rPr>
        <w:t>музыкальная викторина на знание музыки, названий и авторов изученных произведений.</w:t>
      </w:r>
    </w:p>
    <w:p w:rsidR="006147DE" w:rsidRPr="001F7659" w:rsidRDefault="006147DE" w:rsidP="006147DE">
      <w:pPr>
        <w:tabs>
          <w:tab w:val="left" w:pos="2730"/>
        </w:tabs>
        <w:spacing w:line="240" w:lineRule="auto"/>
        <w:ind w:right="6" w:firstLine="567"/>
        <w:rPr>
          <w:b/>
          <w:sz w:val="24"/>
          <w:szCs w:val="24"/>
        </w:rPr>
      </w:pPr>
      <w:r w:rsidRPr="001F7659">
        <w:rPr>
          <w:b/>
          <w:sz w:val="24"/>
          <w:szCs w:val="24"/>
        </w:rPr>
        <w:t>Музыка и живопись.</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Содержание: выразительные средства музыкального и изобразительного искусства. </w:t>
      </w:r>
      <w:proofErr w:type="gramStart"/>
      <w:r w:rsidRPr="001F7659">
        <w:rPr>
          <w:sz w:val="24"/>
          <w:szCs w:val="24"/>
        </w:rPr>
        <w:t xml:space="preserve">Аналогии: ритм, композиция, линия – мелодия, пятно – созвучие, колорит – тембр, </w:t>
      </w:r>
      <w:proofErr w:type="spellStart"/>
      <w:r w:rsidRPr="001F7659">
        <w:rPr>
          <w:sz w:val="24"/>
          <w:szCs w:val="24"/>
        </w:rPr>
        <w:t>светлотность</w:t>
      </w:r>
      <w:proofErr w:type="spellEnd"/>
      <w:r w:rsidRPr="001F7659">
        <w:rPr>
          <w:sz w:val="24"/>
          <w:szCs w:val="24"/>
        </w:rPr>
        <w:t xml:space="preserve"> – динамика.</w:t>
      </w:r>
      <w:proofErr w:type="gramEnd"/>
      <w:r w:rsidRPr="001F7659">
        <w:rPr>
          <w:sz w:val="24"/>
          <w:szCs w:val="24"/>
        </w:rPr>
        <w:t xml:space="preserve"> Программная музыка. Импрессионизм (на примере творчества французских </w:t>
      </w:r>
      <w:proofErr w:type="spellStart"/>
      <w:r w:rsidRPr="001F7659">
        <w:rPr>
          <w:sz w:val="24"/>
          <w:szCs w:val="24"/>
        </w:rPr>
        <w:t>клавесинистов</w:t>
      </w:r>
      <w:proofErr w:type="spellEnd"/>
      <w:r w:rsidRPr="001F7659">
        <w:rPr>
          <w:sz w:val="24"/>
          <w:szCs w:val="24"/>
        </w:rPr>
        <w:t xml:space="preserve">, К. Дебюсси, А.К. </w:t>
      </w:r>
      <w:proofErr w:type="spellStart"/>
      <w:r w:rsidRPr="001F7659">
        <w:rPr>
          <w:sz w:val="24"/>
          <w:szCs w:val="24"/>
        </w:rPr>
        <w:t>Лядова</w:t>
      </w:r>
      <w:proofErr w:type="spellEnd"/>
      <w:r w:rsidRPr="001F7659">
        <w:rPr>
          <w:sz w:val="24"/>
          <w:szCs w:val="24"/>
        </w:rPr>
        <w:t xml:space="preserve"> и других композиторов).</w:t>
      </w:r>
    </w:p>
    <w:p w:rsidR="006147DE" w:rsidRPr="001F7659" w:rsidRDefault="006147DE" w:rsidP="006147DE">
      <w:pPr>
        <w:tabs>
          <w:tab w:val="left" w:pos="2730"/>
        </w:tabs>
        <w:spacing w:line="240" w:lineRule="auto"/>
        <w:ind w:right="6" w:firstLine="567"/>
        <w:rPr>
          <w:sz w:val="24"/>
          <w:szCs w:val="24"/>
        </w:rPr>
      </w:pPr>
      <w:r w:rsidRPr="001F7659">
        <w:rPr>
          <w:sz w:val="24"/>
          <w:szCs w:val="24"/>
        </w:rPr>
        <w:lastRenderedPageBreak/>
        <w:t xml:space="preserve">Виды деятельности </w:t>
      </w:r>
      <w:proofErr w:type="gramStart"/>
      <w:r w:rsidRPr="001F7659">
        <w:rPr>
          <w:sz w:val="24"/>
          <w:szCs w:val="24"/>
        </w:rPr>
        <w:t>обучающихся</w:t>
      </w:r>
      <w:proofErr w:type="gramEnd"/>
      <w:r w:rsidRPr="001F7659">
        <w:rPr>
          <w:sz w:val="24"/>
          <w:szCs w:val="24"/>
        </w:rPr>
        <w:t>:</w:t>
      </w:r>
    </w:p>
    <w:p w:rsidR="006147DE" w:rsidRPr="001F7659" w:rsidRDefault="006147DE" w:rsidP="006147DE">
      <w:pPr>
        <w:tabs>
          <w:tab w:val="left" w:pos="2730"/>
        </w:tabs>
        <w:spacing w:line="240" w:lineRule="auto"/>
        <w:ind w:right="6" w:firstLine="567"/>
        <w:rPr>
          <w:sz w:val="24"/>
          <w:szCs w:val="24"/>
        </w:rPr>
      </w:pPr>
      <w:r w:rsidRPr="001F7659">
        <w:rPr>
          <w:sz w:val="24"/>
          <w:szCs w:val="24"/>
        </w:rPr>
        <w:t>знакомство с музыкальными произведениями программной музыки, выявление интонаций изобразительного характера;</w:t>
      </w:r>
    </w:p>
    <w:p w:rsidR="006147DE" w:rsidRPr="001F7659" w:rsidRDefault="006147DE" w:rsidP="006147DE">
      <w:pPr>
        <w:tabs>
          <w:tab w:val="left" w:pos="2730"/>
        </w:tabs>
        <w:spacing w:line="240" w:lineRule="auto"/>
        <w:ind w:right="6" w:firstLine="567"/>
        <w:rPr>
          <w:sz w:val="24"/>
          <w:szCs w:val="24"/>
        </w:rPr>
      </w:pPr>
      <w:r w:rsidRPr="001F7659">
        <w:rPr>
          <w:sz w:val="24"/>
          <w:szCs w:val="24"/>
        </w:rPr>
        <w:t>музыкальная викторина на знание музыки, названий и авторов изученных произведений;</w:t>
      </w:r>
    </w:p>
    <w:p w:rsidR="006147DE" w:rsidRPr="001F7659" w:rsidRDefault="006147DE" w:rsidP="006147DE">
      <w:pPr>
        <w:tabs>
          <w:tab w:val="left" w:pos="2730"/>
        </w:tabs>
        <w:spacing w:line="240" w:lineRule="auto"/>
        <w:ind w:right="6" w:firstLine="567"/>
        <w:rPr>
          <w:sz w:val="24"/>
          <w:szCs w:val="24"/>
        </w:rPr>
      </w:pPr>
      <w:r w:rsidRPr="001F7659">
        <w:rPr>
          <w:sz w:val="24"/>
          <w:szCs w:val="24"/>
        </w:rPr>
        <w:t>разучивание, исполнение песни с элементами изобразительности, сочинение к ней ритмического и шумового аккомпанемента с целью усиления изобразительного эффекта;</w:t>
      </w:r>
    </w:p>
    <w:p w:rsidR="006147DE" w:rsidRPr="001F7659" w:rsidRDefault="006147DE" w:rsidP="006147DE">
      <w:pPr>
        <w:tabs>
          <w:tab w:val="left" w:pos="2730"/>
        </w:tabs>
        <w:spacing w:line="240" w:lineRule="auto"/>
        <w:ind w:right="6" w:firstLine="567"/>
        <w:rPr>
          <w:sz w:val="24"/>
          <w:szCs w:val="24"/>
        </w:rPr>
      </w:pPr>
      <w:r w:rsidRPr="001F7659">
        <w:rPr>
          <w:sz w:val="24"/>
          <w:szCs w:val="24"/>
        </w:rPr>
        <w:t>вариативно: рисование под впечатлением от восприятия музыки программно-изобразительного характера; сочинение музыки, импровизация, озвучивание картин художников.</w:t>
      </w:r>
    </w:p>
    <w:p w:rsidR="006147DE" w:rsidRPr="001F7659" w:rsidRDefault="006147DE" w:rsidP="006147DE">
      <w:pPr>
        <w:tabs>
          <w:tab w:val="left" w:pos="2730"/>
        </w:tabs>
        <w:spacing w:line="240" w:lineRule="auto"/>
        <w:ind w:right="6" w:firstLine="567"/>
        <w:rPr>
          <w:b/>
          <w:sz w:val="24"/>
          <w:szCs w:val="24"/>
        </w:rPr>
      </w:pPr>
      <w:r w:rsidRPr="001F7659">
        <w:rPr>
          <w:b/>
          <w:sz w:val="24"/>
          <w:szCs w:val="24"/>
        </w:rPr>
        <w:t>Музыка и театр.</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Содержание: музыка к драматическому спектаклю (на примере творчества Э. Грига, Л. </w:t>
      </w:r>
      <w:proofErr w:type="spellStart"/>
      <w:r w:rsidRPr="001F7659">
        <w:rPr>
          <w:sz w:val="24"/>
          <w:szCs w:val="24"/>
        </w:rPr>
        <w:t>ван</w:t>
      </w:r>
      <w:proofErr w:type="spellEnd"/>
      <w:r w:rsidRPr="001F7659">
        <w:rPr>
          <w:sz w:val="24"/>
          <w:szCs w:val="24"/>
        </w:rPr>
        <w:t xml:space="preserve"> Бетховена, А.Г. </w:t>
      </w:r>
      <w:proofErr w:type="spellStart"/>
      <w:r w:rsidRPr="001F7659">
        <w:rPr>
          <w:sz w:val="24"/>
          <w:szCs w:val="24"/>
        </w:rPr>
        <w:t>Шнитке</w:t>
      </w:r>
      <w:proofErr w:type="spellEnd"/>
      <w:r w:rsidRPr="001F7659">
        <w:rPr>
          <w:sz w:val="24"/>
          <w:szCs w:val="24"/>
        </w:rPr>
        <w:t>, Д.Д. Шостаковича и других композиторов). Единство музыки, драматургии, сценической живописи, хореографии.</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Виды деятельности </w:t>
      </w:r>
      <w:proofErr w:type="gramStart"/>
      <w:r w:rsidRPr="001F7659">
        <w:rPr>
          <w:sz w:val="24"/>
          <w:szCs w:val="24"/>
        </w:rPr>
        <w:t>обучающихся</w:t>
      </w:r>
      <w:proofErr w:type="gramEnd"/>
      <w:r w:rsidRPr="001F7659">
        <w:rPr>
          <w:sz w:val="24"/>
          <w:szCs w:val="24"/>
        </w:rPr>
        <w:t>:</w:t>
      </w:r>
    </w:p>
    <w:p w:rsidR="006147DE" w:rsidRPr="001F7659" w:rsidRDefault="006147DE" w:rsidP="006147DE">
      <w:pPr>
        <w:tabs>
          <w:tab w:val="left" w:pos="2730"/>
        </w:tabs>
        <w:spacing w:line="240" w:lineRule="auto"/>
        <w:ind w:right="6" w:firstLine="567"/>
        <w:rPr>
          <w:sz w:val="24"/>
          <w:szCs w:val="24"/>
        </w:rPr>
      </w:pPr>
      <w:r w:rsidRPr="001F7659">
        <w:rPr>
          <w:sz w:val="24"/>
          <w:szCs w:val="24"/>
        </w:rPr>
        <w:t>знакомство с образцами музыки, созданной отечественными и иностранными композиторами для драматического театра;</w:t>
      </w:r>
    </w:p>
    <w:p w:rsidR="006147DE" w:rsidRPr="001F7659" w:rsidRDefault="006147DE" w:rsidP="006147DE">
      <w:pPr>
        <w:tabs>
          <w:tab w:val="left" w:pos="2730"/>
        </w:tabs>
        <w:spacing w:line="240" w:lineRule="auto"/>
        <w:ind w:right="6" w:firstLine="567"/>
        <w:rPr>
          <w:sz w:val="24"/>
          <w:szCs w:val="24"/>
        </w:rPr>
      </w:pPr>
      <w:r w:rsidRPr="001F7659">
        <w:rPr>
          <w:sz w:val="24"/>
          <w:szCs w:val="24"/>
        </w:rPr>
        <w:t>разучивание, исполнение песни из театральной постановки, просмотр видеозаписи спектакля, в котором звучит данная песня;</w:t>
      </w:r>
    </w:p>
    <w:p w:rsidR="006147DE" w:rsidRPr="001F7659" w:rsidRDefault="006147DE" w:rsidP="006147DE">
      <w:pPr>
        <w:tabs>
          <w:tab w:val="left" w:pos="2730"/>
        </w:tabs>
        <w:spacing w:line="240" w:lineRule="auto"/>
        <w:ind w:right="6" w:firstLine="567"/>
        <w:rPr>
          <w:sz w:val="24"/>
          <w:szCs w:val="24"/>
        </w:rPr>
      </w:pPr>
      <w:r w:rsidRPr="001F7659">
        <w:rPr>
          <w:sz w:val="24"/>
          <w:szCs w:val="24"/>
        </w:rPr>
        <w:t>музыкальная викторина на материале изученных фрагментов музыкальных спектаклей;</w:t>
      </w:r>
    </w:p>
    <w:p w:rsidR="006147DE" w:rsidRPr="00823587" w:rsidRDefault="006147DE" w:rsidP="006147DE">
      <w:pPr>
        <w:tabs>
          <w:tab w:val="left" w:pos="2730"/>
        </w:tabs>
        <w:spacing w:line="240" w:lineRule="auto"/>
        <w:ind w:right="6" w:firstLine="567"/>
        <w:rPr>
          <w:sz w:val="24"/>
          <w:szCs w:val="24"/>
        </w:rPr>
      </w:pPr>
      <w:r w:rsidRPr="001F7659">
        <w:rPr>
          <w:sz w:val="24"/>
          <w:szCs w:val="24"/>
        </w:rPr>
        <w:t>вариативно: постановка музыкального спектакля; посещение театра с последующим обсуждением (устно или письменно) роли музыки в данном спектакле; исследовательские проекты о музыке, созданной отечественными композиторами для театра.</w:t>
      </w:r>
    </w:p>
    <w:p w:rsidR="006147DE" w:rsidRPr="001F7659" w:rsidRDefault="006147DE" w:rsidP="006147DE">
      <w:pPr>
        <w:tabs>
          <w:tab w:val="left" w:pos="2730"/>
        </w:tabs>
        <w:spacing w:line="240" w:lineRule="auto"/>
        <w:ind w:right="6" w:firstLine="567"/>
        <w:rPr>
          <w:b/>
          <w:sz w:val="24"/>
          <w:szCs w:val="24"/>
        </w:rPr>
      </w:pPr>
      <w:r w:rsidRPr="001F7659">
        <w:rPr>
          <w:b/>
          <w:sz w:val="24"/>
          <w:szCs w:val="24"/>
        </w:rPr>
        <w:t> Музыка кино и телевидения.</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Содержание: музыка в немом и звуковом кино. Внутрикадровая и закадровая музыка. Жанры фильма-оперы, фильма-балета, фильма-мюзикла, музыкального мультфильма (на примере произведений Р. </w:t>
      </w:r>
      <w:proofErr w:type="spellStart"/>
      <w:r w:rsidRPr="001F7659">
        <w:rPr>
          <w:sz w:val="24"/>
          <w:szCs w:val="24"/>
        </w:rPr>
        <w:t>Роджерса</w:t>
      </w:r>
      <w:proofErr w:type="spellEnd"/>
      <w:r w:rsidRPr="001F7659">
        <w:rPr>
          <w:sz w:val="24"/>
          <w:szCs w:val="24"/>
        </w:rPr>
        <w:t xml:space="preserve">, Ф. </w:t>
      </w:r>
      <w:proofErr w:type="spellStart"/>
      <w:r w:rsidRPr="001F7659">
        <w:rPr>
          <w:sz w:val="24"/>
          <w:szCs w:val="24"/>
        </w:rPr>
        <w:t>Лоу</w:t>
      </w:r>
      <w:proofErr w:type="spellEnd"/>
      <w:r w:rsidRPr="001F7659">
        <w:rPr>
          <w:sz w:val="24"/>
          <w:szCs w:val="24"/>
        </w:rPr>
        <w:t xml:space="preserve">, Г. Гладкова, А. </w:t>
      </w:r>
      <w:proofErr w:type="spellStart"/>
      <w:r w:rsidRPr="001F7659">
        <w:rPr>
          <w:sz w:val="24"/>
          <w:szCs w:val="24"/>
        </w:rPr>
        <w:t>Шнитке</w:t>
      </w:r>
      <w:proofErr w:type="spellEnd"/>
      <w:r w:rsidRPr="001F7659">
        <w:rPr>
          <w:sz w:val="24"/>
          <w:szCs w:val="24"/>
        </w:rPr>
        <w:t xml:space="preserve"> и других).</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Виды деятельности </w:t>
      </w:r>
      <w:proofErr w:type="gramStart"/>
      <w:r w:rsidRPr="001F7659">
        <w:rPr>
          <w:sz w:val="24"/>
          <w:szCs w:val="24"/>
        </w:rPr>
        <w:t>обучающихся</w:t>
      </w:r>
      <w:proofErr w:type="gramEnd"/>
      <w:r w:rsidRPr="001F7659">
        <w:rPr>
          <w:sz w:val="24"/>
          <w:szCs w:val="24"/>
        </w:rPr>
        <w:t>:</w:t>
      </w:r>
    </w:p>
    <w:p w:rsidR="006147DE" w:rsidRPr="001F7659" w:rsidRDefault="006147DE" w:rsidP="006147DE">
      <w:pPr>
        <w:tabs>
          <w:tab w:val="left" w:pos="2730"/>
        </w:tabs>
        <w:spacing w:line="240" w:lineRule="auto"/>
        <w:ind w:right="6" w:firstLine="567"/>
        <w:rPr>
          <w:sz w:val="24"/>
          <w:szCs w:val="24"/>
        </w:rPr>
      </w:pPr>
      <w:r w:rsidRPr="001F7659">
        <w:rPr>
          <w:sz w:val="24"/>
          <w:szCs w:val="24"/>
        </w:rPr>
        <w:t>знакомство с образцами киномузыки отечественных и зарубежных композиторов;</w:t>
      </w:r>
    </w:p>
    <w:p w:rsidR="006147DE" w:rsidRPr="001F7659" w:rsidRDefault="006147DE" w:rsidP="006147DE">
      <w:pPr>
        <w:tabs>
          <w:tab w:val="left" w:pos="2730"/>
        </w:tabs>
        <w:spacing w:line="240" w:lineRule="auto"/>
        <w:ind w:right="6" w:firstLine="567"/>
        <w:rPr>
          <w:sz w:val="24"/>
          <w:szCs w:val="24"/>
        </w:rPr>
      </w:pPr>
      <w:r w:rsidRPr="001F7659">
        <w:rPr>
          <w:sz w:val="24"/>
          <w:szCs w:val="24"/>
        </w:rPr>
        <w:t>просмотр фильмов с целью анализа выразительного эффекта, создаваемого музыкой;</w:t>
      </w:r>
    </w:p>
    <w:p w:rsidR="006147DE" w:rsidRPr="001F7659" w:rsidRDefault="006147DE" w:rsidP="006147DE">
      <w:pPr>
        <w:tabs>
          <w:tab w:val="left" w:pos="2730"/>
        </w:tabs>
        <w:spacing w:line="240" w:lineRule="auto"/>
        <w:ind w:right="6" w:firstLine="567"/>
        <w:rPr>
          <w:sz w:val="24"/>
          <w:szCs w:val="24"/>
        </w:rPr>
      </w:pPr>
      <w:r w:rsidRPr="001F7659">
        <w:rPr>
          <w:sz w:val="24"/>
          <w:szCs w:val="24"/>
        </w:rPr>
        <w:t>разучивание, исполнение песни из фильма;</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вариативно: создание любительского музыкального фильма; </w:t>
      </w:r>
      <w:proofErr w:type="spellStart"/>
      <w:r w:rsidRPr="001F7659">
        <w:rPr>
          <w:sz w:val="24"/>
          <w:szCs w:val="24"/>
        </w:rPr>
        <w:t>переозвучка</w:t>
      </w:r>
      <w:proofErr w:type="spellEnd"/>
      <w:r w:rsidRPr="001F7659">
        <w:rPr>
          <w:sz w:val="24"/>
          <w:szCs w:val="24"/>
        </w:rPr>
        <w:t xml:space="preserve"> фрагмента мультфильма; просмотр фильма-оперы или фильма-балета, аналитическое эссе с ответом на вопрос «В чем отличие видеозаписи музыкального спектакля от фильма-оперы (фильма-балета)?».</w:t>
      </w:r>
    </w:p>
    <w:p w:rsidR="006147DE" w:rsidRPr="001F7659" w:rsidRDefault="006147DE" w:rsidP="006147DE">
      <w:pPr>
        <w:tabs>
          <w:tab w:val="left" w:pos="2730"/>
        </w:tabs>
        <w:spacing w:line="240" w:lineRule="auto"/>
        <w:ind w:right="6" w:firstLine="0"/>
        <w:rPr>
          <w:b/>
          <w:sz w:val="24"/>
          <w:szCs w:val="24"/>
        </w:rPr>
      </w:pPr>
      <w:r w:rsidRPr="001F7659">
        <w:rPr>
          <w:b/>
          <w:sz w:val="24"/>
          <w:szCs w:val="24"/>
        </w:rPr>
        <w:t>Планируемые результаты освоения программы по музыке на уровне основного общего образования</w:t>
      </w:r>
    </w:p>
    <w:p w:rsidR="006147DE" w:rsidRPr="001F7659" w:rsidRDefault="006147DE" w:rsidP="006147DE">
      <w:pPr>
        <w:tabs>
          <w:tab w:val="left" w:pos="2730"/>
        </w:tabs>
        <w:spacing w:line="240" w:lineRule="auto"/>
        <w:ind w:right="6" w:firstLine="0"/>
        <w:rPr>
          <w:sz w:val="24"/>
          <w:szCs w:val="24"/>
        </w:rPr>
      </w:pPr>
      <w:r w:rsidRPr="001F7659">
        <w:rPr>
          <w:sz w:val="24"/>
          <w:szCs w:val="24"/>
        </w:rPr>
        <w:t xml:space="preserve">В результате изучения музыки на уровне основного общего образования </w:t>
      </w:r>
      <w:proofErr w:type="gramStart"/>
      <w:r w:rsidRPr="001F7659">
        <w:rPr>
          <w:sz w:val="24"/>
          <w:szCs w:val="24"/>
        </w:rPr>
        <w:t>у</w:t>
      </w:r>
      <w:proofErr w:type="gramEnd"/>
      <w:r w:rsidRPr="001F7659">
        <w:rPr>
          <w:sz w:val="24"/>
          <w:szCs w:val="24"/>
        </w:rPr>
        <w:t xml:space="preserve"> обучающегося будут сформированы следующие личностные результаты в части:</w:t>
      </w:r>
    </w:p>
    <w:p w:rsidR="006147DE" w:rsidRPr="001F7659" w:rsidRDefault="006147DE" w:rsidP="006147DE">
      <w:pPr>
        <w:tabs>
          <w:tab w:val="left" w:pos="2730"/>
        </w:tabs>
        <w:spacing w:line="240" w:lineRule="auto"/>
        <w:ind w:right="6" w:firstLine="567"/>
        <w:rPr>
          <w:sz w:val="24"/>
          <w:szCs w:val="24"/>
        </w:rPr>
      </w:pPr>
      <w:r w:rsidRPr="001F7659">
        <w:rPr>
          <w:sz w:val="24"/>
          <w:szCs w:val="24"/>
        </w:rPr>
        <w:t>1) патриотического воспитания:</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осознание российской гражданской идентичности в поликультурном и </w:t>
      </w:r>
      <w:proofErr w:type="spellStart"/>
      <w:r w:rsidRPr="001F7659">
        <w:rPr>
          <w:sz w:val="24"/>
          <w:szCs w:val="24"/>
        </w:rPr>
        <w:t>многоконфессиональном</w:t>
      </w:r>
      <w:proofErr w:type="spellEnd"/>
      <w:r w:rsidRPr="001F7659">
        <w:rPr>
          <w:sz w:val="24"/>
          <w:szCs w:val="24"/>
        </w:rPr>
        <w:t xml:space="preserve"> обществе;</w:t>
      </w:r>
    </w:p>
    <w:p w:rsidR="006147DE" w:rsidRPr="001F7659" w:rsidRDefault="006147DE" w:rsidP="006147DE">
      <w:pPr>
        <w:tabs>
          <w:tab w:val="left" w:pos="2730"/>
        </w:tabs>
        <w:spacing w:line="240" w:lineRule="auto"/>
        <w:ind w:right="6" w:firstLine="567"/>
        <w:rPr>
          <w:sz w:val="24"/>
          <w:szCs w:val="24"/>
        </w:rPr>
      </w:pPr>
      <w:r w:rsidRPr="001F7659">
        <w:rPr>
          <w:sz w:val="24"/>
          <w:szCs w:val="24"/>
        </w:rPr>
        <w:t>знание Гимна России и традиций его исполнения, уважение музыкальных символов республик Российской Федерации и других стран мира;</w:t>
      </w:r>
    </w:p>
    <w:p w:rsidR="006147DE" w:rsidRPr="001F7659" w:rsidRDefault="006147DE" w:rsidP="006147DE">
      <w:pPr>
        <w:tabs>
          <w:tab w:val="left" w:pos="2730"/>
        </w:tabs>
        <w:spacing w:line="240" w:lineRule="auto"/>
        <w:ind w:right="6" w:firstLine="567"/>
        <w:rPr>
          <w:sz w:val="24"/>
          <w:szCs w:val="24"/>
        </w:rPr>
      </w:pPr>
      <w:r w:rsidRPr="001F7659">
        <w:rPr>
          <w:sz w:val="24"/>
          <w:szCs w:val="24"/>
        </w:rPr>
        <w:t>проявление интереса к освоению музыкальных традиций своего края, музыкальной культуры народов России;</w:t>
      </w:r>
    </w:p>
    <w:p w:rsidR="006147DE" w:rsidRPr="001F7659" w:rsidRDefault="006147DE" w:rsidP="006147DE">
      <w:pPr>
        <w:tabs>
          <w:tab w:val="left" w:pos="2730"/>
        </w:tabs>
        <w:spacing w:line="240" w:lineRule="auto"/>
        <w:ind w:right="6" w:firstLine="567"/>
        <w:rPr>
          <w:sz w:val="24"/>
          <w:szCs w:val="24"/>
        </w:rPr>
      </w:pPr>
      <w:r w:rsidRPr="001F7659">
        <w:rPr>
          <w:sz w:val="24"/>
          <w:szCs w:val="24"/>
        </w:rPr>
        <w:t>знание достижений отечественных музыкантов, их вклада в мировую музыкальную культуру;</w:t>
      </w:r>
    </w:p>
    <w:p w:rsidR="006147DE" w:rsidRPr="001F7659" w:rsidRDefault="006147DE" w:rsidP="006147DE">
      <w:pPr>
        <w:tabs>
          <w:tab w:val="left" w:pos="2730"/>
        </w:tabs>
        <w:spacing w:line="240" w:lineRule="auto"/>
        <w:ind w:right="6" w:firstLine="567"/>
        <w:rPr>
          <w:sz w:val="24"/>
          <w:szCs w:val="24"/>
        </w:rPr>
      </w:pPr>
      <w:r w:rsidRPr="001F7659">
        <w:rPr>
          <w:sz w:val="24"/>
          <w:szCs w:val="24"/>
        </w:rPr>
        <w:t>интерес к изучению истории отечественной музыкальной культуры;</w:t>
      </w:r>
    </w:p>
    <w:p w:rsidR="006147DE" w:rsidRPr="001F7659" w:rsidRDefault="006147DE" w:rsidP="006147DE">
      <w:pPr>
        <w:tabs>
          <w:tab w:val="left" w:pos="2730"/>
        </w:tabs>
        <w:spacing w:line="240" w:lineRule="auto"/>
        <w:ind w:right="6" w:firstLine="567"/>
        <w:rPr>
          <w:sz w:val="24"/>
          <w:szCs w:val="24"/>
        </w:rPr>
      </w:pPr>
      <w:r w:rsidRPr="001F7659">
        <w:rPr>
          <w:sz w:val="24"/>
          <w:szCs w:val="24"/>
        </w:rPr>
        <w:t>стремление развивать и сохранять музыкальную культуру своей страны, своего края;</w:t>
      </w:r>
    </w:p>
    <w:p w:rsidR="006147DE" w:rsidRPr="001F7659" w:rsidRDefault="006147DE" w:rsidP="006147DE">
      <w:pPr>
        <w:tabs>
          <w:tab w:val="left" w:pos="2730"/>
        </w:tabs>
        <w:spacing w:line="240" w:lineRule="auto"/>
        <w:ind w:right="6" w:firstLine="567"/>
        <w:rPr>
          <w:sz w:val="24"/>
          <w:szCs w:val="24"/>
        </w:rPr>
      </w:pPr>
      <w:r w:rsidRPr="001F7659">
        <w:rPr>
          <w:sz w:val="24"/>
          <w:szCs w:val="24"/>
        </w:rPr>
        <w:lastRenderedPageBreak/>
        <w:t>2) гражданского воспитания:</w:t>
      </w:r>
    </w:p>
    <w:p w:rsidR="006147DE" w:rsidRPr="001F7659" w:rsidRDefault="006147DE" w:rsidP="006147DE">
      <w:pPr>
        <w:tabs>
          <w:tab w:val="left" w:pos="2730"/>
        </w:tabs>
        <w:spacing w:line="240" w:lineRule="auto"/>
        <w:ind w:right="6" w:firstLine="567"/>
        <w:rPr>
          <w:sz w:val="24"/>
          <w:szCs w:val="24"/>
        </w:rPr>
      </w:pPr>
      <w:r w:rsidRPr="001F7659">
        <w:rPr>
          <w:sz w:val="24"/>
          <w:szCs w:val="24"/>
        </w:rPr>
        <w:t>готовность к выполнению обязанностей гражданина и реализации его прав, уважение прав, свобод и законных интересов других людей;</w:t>
      </w:r>
    </w:p>
    <w:p w:rsidR="006147DE" w:rsidRPr="001F7659" w:rsidRDefault="006147DE" w:rsidP="006147DE">
      <w:pPr>
        <w:tabs>
          <w:tab w:val="left" w:pos="2730"/>
        </w:tabs>
        <w:spacing w:line="240" w:lineRule="auto"/>
        <w:ind w:right="6" w:firstLine="567"/>
        <w:rPr>
          <w:sz w:val="24"/>
          <w:szCs w:val="24"/>
        </w:rPr>
      </w:pPr>
      <w:r w:rsidRPr="001F7659">
        <w:rPr>
          <w:sz w:val="24"/>
          <w:szCs w:val="24"/>
        </w:rPr>
        <w:t>осознание комплекса идей и моделей поведения, отраженных в лучших произведениях мировой музыкальной классики, готовность поступать в своей жизни в соответствии с эталонами нравственного самоопределения, отраженными в них;</w:t>
      </w:r>
    </w:p>
    <w:p w:rsidR="006147DE" w:rsidRPr="001F7659" w:rsidRDefault="006147DE" w:rsidP="006147DE">
      <w:pPr>
        <w:tabs>
          <w:tab w:val="left" w:pos="2730"/>
        </w:tabs>
        <w:spacing w:line="240" w:lineRule="auto"/>
        <w:ind w:right="6" w:firstLine="567"/>
        <w:rPr>
          <w:sz w:val="24"/>
          <w:szCs w:val="24"/>
        </w:rPr>
      </w:pPr>
      <w:r w:rsidRPr="001F7659">
        <w:rPr>
          <w:sz w:val="24"/>
          <w:szCs w:val="24"/>
        </w:rPr>
        <w:t>активное участие в музыкально-культурной жизни семьи, образовательной организации, местного сообщества, родного края, страны, в том числе в качестве участников творческих конкурсов и фестивалей, концертов, культурно-просветительских акций, в качестве волонтера в дни праздничных мероприятий;</w:t>
      </w:r>
    </w:p>
    <w:p w:rsidR="006147DE" w:rsidRPr="001F7659" w:rsidRDefault="006147DE" w:rsidP="006147DE">
      <w:pPr>
        <w:tabs>
          <w:tab w:val="left" w:pos="2730"/>
        </w:tabs>
        <w:spacing w:line="240" w:lineRule="auto"/>
        <w:ind w:right="6" w:firstLine="567"/>
        <w:rPr>
          <w:sz w:val="24"/>
          <w:szCs w:val="24"/>
        </w:rPr>
      </w:pPr>
      <w:r w:rsidRPr="001F7659">
        <w:rPr>
          <w:sz w:val="24"/>
          <w:szCs w:val="24"/>
        </w:rPr>
        <w:t>3) духовно-нравственного воспитания:</w:t>
      </w:r>
    </w:p>
    <w:p w:rsidR="006147DE" w:rsidRPr="001F7659" w:rsidRDefault="006147DE" w:rsidP="006147DE">
      <w:pPr>
        <w:tabs>
          <w:tab w:val="left" w:pos="2730"/>
        </w:tabs>
        <w:spacing w:line="240" w:lineRule="auto"/>
        <w:ind w:right="6" w:firstLine="567"/>
        <w:rPr>
          <w:sz w:val="24"/>
          <w:szCs w:val="24"/>
        </w:rPr>
      </w:pPr>
      <w:r w:rsidRPr="001F7659">
        <w:rPr>
          <w:sz w:val="24"/>
          <w:szCs w:val="24"/>
        </w:rPr>
        <w:t>ориентация на моральные ценности и нормы в ситуациях нравственного выбора;</w:t>
      </w:r>
    </w:p>
    <w:p w:rsidR="006147DE" w:rsidRPr="001F7659" w:rsidRDefault="006147DE" w:rsidP="006147DE">
      <w:pPr>
        <w:tabs>
          <w:tab w:val="left" w:pos="2730"/>
        </w:tabs>
        <w:spacing w:line="240" w:lineRule="auto"/>
        <w:ind w:right="6" w:firstLine="567"/>
        <w:rPr>
          <w:sz w:val="24"/>
          <w:szCs w:val="24"/>
        </w:rPr>
      </w:pPr>
      <w:r w:rsidRPr="001F7659">
        <w:rPr>
          <w:sz w:val="24"/>
          <w:szCs w:val="24"/>
        </w:rPr>
        <w:t>готовность воспринимать музыкальное искусство с учетом моральных и духовных ценностей этического и религиозного контекста, социально-исторических особенностей этики и эстетики;</w:t>
      </w:r>
    </w:p>
    <w:p w:rsidR="006147DE" w:rsidRPr="001F7659" w:rsidRDefault="006147DE" w:rsidP="006147DE">
      <w:pPr>
        <w:tabs>
          <w:tab w:val="left" w:pos="2730"/>
        </w:tabs>
        <w:spacing w:line="240" w:lineRule="auto"/>
        <w:ind w:right="6" w:firstLine="567"/>
        <w:rPr>
          <w:sz w:val="24"/>
          <w:szCs w:val="24"/>
        </w:rPr>
      </w:pPr>
      <w:r w:rsidRPr="001F7659">
        <w:rPr>
          <w:sz w:val="24"/>
          <w:szCs w:val="24"/>
        </w:rPr>
        <w:t>готовность придерживаться принципов справедливости, взаимопомощи и творческого сотрудничества в процессе непосредственной музыкальной и учебной деятельности, при подготовке внеклассных концертов, фестивалей, конкурсов;</w:t>
      </w:r>
    </w:p>
    <w:p w:rsidR="006147DE" w:rsidRPr="001F7659" w:rsidRDefault="006147DE" w:rsidP="006147DE">
      <w:pPr>
        <w:tabs>
          <w:tab w:val="left" w:pos="2730"/>
        </w:tabs>
        <w:spacing w:line="240" w:lineRule="auto"/>
        <w:ind w:right="6" w:firstLine="567"/>
        <w:rPr>
          <w:sz w:val="24"/>
          <w:szCs w:val="24"/>
        </w:rPr>
      </w:pPr>
      <w:r w:rsidRPr="001F7659">
        <w:rPr>
          <w:sz w:val="24"/>
          <w:szCs w:val="24"/>
        </w:rPr>
        <w:t>4) эстетического воспитания:</w:t>
      </w:r>
    </w:p>
    <w:p w:rsidR="006147DE" w:rsidRPr="001F7659" w:rsidRDefault="006147DE" w:rsidP="006147DE">
      <w:pPr>
        <w:tabs>
          <w:tab w:val="left" w:pos="2730"/>
        </w:tabs>
        <w:spacing w:line="240" w:lineRule="auto"/>
        <w:ind w:right="6" w:firstLine="567"/>
        <w:rPr>
          <w:sz w:val="24"/>
          <w:szCs w:val="24"/>
        </w:rPr>
      </w:pPr>
      <w:r w:rsidRPr="001F7659">
        <w:rPr>
          <w:sz w:val="24"/>
          <w:szCs w:val="24"/>
        </w:rPr>
        <w:t>восприимчивость к различным видам искусства, умение видеть прекрасное в окружающей действительности, готовность прислушиваться к природе, людям, самому себе;</w:t>
      </w:r>
    </w:p>
    <w:p w:rsidR="006147DE" w:rsidRPr="001F7659" w:rsidRDefault="006147DE" w:rsidP="006147DE">
      <w:pPr>
        <w:tabs>
          <w:tab w:val="left" w:pos="2730"/>
        </w:tabs>
        <w:spacing w:line="240" w:lineRule="auto"/>
        <w:ind w:right="6" w:firstLine="567"/>
        <w:rPr>
          <w:sz w:val="24"/>
          <w:szCs w:val="24"/>
        </w:rPr>
      </w:pPr>
      <w:r w:rsidRPr="001F7659">
        <w:rPr>
          <w:sz w:val="24"/>
          <w:szCs w:val="24"/>
        </w:rPr>
        <w:t>осознание ценности творчества, таланта;</w:t>
      </w:r>
    </w:p>
    <w:p w:rsidR="006147DE" w:rsidRPr="001F7659" w:rsidRDefault="006147DE" w:rsidP="006147DE">
      <w:pPr>
        <w:tabs>
          <w:tab w:val="left" w:pos="2730"/>
        </w:tabs>
        <w:spacing w:line="240" w:lineRule="auto"/>
        <w:ind w:right="6" w:firstLine="567"/>
        <w:rPr>
          <w:sz w:val="24"/>
          <w:szCs w:val="24"/>
        </w:rPr>
      </w:pPr>
      <w:r w:rsidRPr="001F7659">
        <w:rPr>
          <w:sz w:val="24"/>
          <w:szCs w:val="24"/>
        </w:rPr>
        <w:t>осознание важности музыкального искусства как средства коммуникации и самовыражения;</w:t>
      </w:r>
    </w:p>
    <w:p w:rsidR="006147DE" w:rsidRPr="001F7659" w:rsidRDefault="006147DE" w:rsidP="006147DE">
      <w:pPr>
        <w:tabs>
          <w:tab w:val="left" w:pos="2730"/>
        </w:tabs>
        <w:spacing w:line="240" w:lineRule="auto"/>
        <w:ind w:right="6" w:firstLine="567"/>
        <w:rPr>
          <w:sz w:val="24"/>
          <w:szCs w:val="24"/>
        </w:rPr>
      </w:pPr>
      <w:r w:rsidRPr="001F7659">
        <w:rPr>
          <w:sz w:val="24"/>
          <w:szCs w:val="24"/>
        </w:rPr>
        <w:t>понимание ценности отечественного и мирового искусства, роли этнических культурных традиций и народного творчества;</w:t>
      </w:r>
    </w:p>
    <w:p w:rsidR="006147DE" w:rsidRPr="001F7659" w:rsidRDefault="006147DE" w:rsidP="006147DE">
      <w:pPr>
        <w:tabs>
          <w:tab w:val="left" w:pos="2730"/>
        </w:tabs>
        <w:spacing w:line="240" w:lineRule="auto"/>
        <w:ind w:right="6" w:firstLine="567"/>
        <w:rPr>
          <w:sz w:val="24"/>
          <w:szCs w:val="24"/>
        </w:rPr>
      </w:pPr>
      <w:r w:rsidRPr="001F7659">
        <w:rPr>
          <w:sz w:val="24"/>
          <w:szCs w:val="24"/>
        </w:rPr>
        <w:t>стремление к самовыражению в разных видах искусства;</w:t>
      </w:r>
    </w:p>
    <w:p w:rsidR="006147DE" w:rsidRPr="001F7659" w:rsidRDefault="006147DE" w:rsidP="006147DE">
      <w:pPr>
        <w:tabs>
          <w:tab w:val="left" w:pos="2730"/>
        </w:tabs>
        <w:spacing w:line="240" w:lineRule="auto"/>
        <w:ind w:right="6" w:firstLine="567"/>
        <w:rPr>
          <w:sz w:val="24"/>
          <w:szCs w:val="24"/>
        </w:rPr>
      </w:pPr>
      <w:r w:rsidRPr="001F7659">
        <w:rPr>
          <w:sz w:val="24"/>
          <w:szCs w:val="24"/>
        </w:rPr>
        <w:t>5) ценности научного познания:</w:t>
      </w:r>
    </w:p>
    <w:p w:rsidR="006147DE" w:rsidRPr="001F7659" w:rsidRDefault="006147DE" w:rsidP="006147DE">
      <w:pPr>
        <w:tabs>
          <w:tab w:val="left" w:pos="2730"/>
        </w:tabs>
        <w:spacing w:line="240" w:lineRule="auto"/>
        <w:ind w:right="6" w:firstLine="567"/>
        <w:rPr>
          <w:sz w:val="24"/>
          <w:szCs w:val="24"/>
        </w:rPr>
      </w:pPr>
      <w:r w:rsidRPr="001F7659">
        <w:rPr>
          <w:sz w:val="24"/>
          <w:szCs w:val="24"/>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социальной, культурной средой;</w:t>
      </w:r>
    </w:p>
    <w:p w:rsidR="006147DE" w:rsidRPr="001F7659" w:rsidRDefault="006147DE" w:rsidP="006147DE">
      <w:pPr>
        <w:tabs>
          <w:tab w:val="left" w:pos="2730"/>
        </w:tabs>
        <w:spacing w:line="240" w:lineRule="auto"/>
        <w:ind w:right="6" w:firstLine="567"/>
        <w:rPr>
          <w:sz w:val="24"/>
          <w:szCs w:val="24"/>
        </w:rPr>
      </w:pPr>
      <w:r w:rsidRPr="001F7659">
        <w:rPr>
          <w:sz w:val="24"/>
          <w:szCs w:val="24"/>
        </w:rPr>
        <w:t>овладение музыкальным языком, навыками познания музыки как искусства интонируемого смысла;</w:t>
      </w:r>
    </w:p>
    <w:p w:rsidR="006147DE" w:rsidRPr="001F7659" w:rsidRDefault="006147DE" w:rsidP="006147DE">
      <w:pPr>
        <w:tabs>
          <w:tab w:val="left" w:pos="2730"/>
        </w:tabs>
        <w:spacing w:line="240" w:lineRule="auto"/>
        <w:ind w:right="6" w:firstLine="567"/>
        <w:rPr>
          <w:sz w:val="24"/>
          <w:szCs w:val="24"/>
        </w:rPr>
      </w:pPr>
      <w:r w:rsidRPr="001F7659">
        <w:rPr>
          <w:sz w:val="24"/>
          <w:szCs w:val="24"/>
        </w:rPr>
        <w:t>овладение основными способами исследовательской деятельности на звуковом материале самой музыки, а также на материале искусствоведческой, исторической, публицистической информации о различных явлениях музыкального искусства, использование доступного объёма специальной терминологии;</w:t>
      </w:r>
    </w:p>
    <w:p w:rsidR="006147DE" w:rsidRPr="001F7659" w:rsidRDefault="006147DE" w:rsidP="006147DE">
      <w:pPr>
        <w:tabs>
          <w:tab w:val="left" w:pos="2730"/>
        </w:tabs>
        <w:spacing w:line="240" w:lineRule="auto"/>
        <w:ind w:right="6" w:firstLine="567"/>
        <w:rPr>
          <w:sz w:val="24"/>
          <w:szCs w:val="24"/>
        </w:rPr>
      </w:pPr>
      <w:r w:rsidRPr="001F7659">
        <w:rPr>
          <w:sz w:val="24"/>
          <w:szCs w:val="24"/>
        </w:rPr>
        <w:t>6) физического воспитания, формирования культуры здоровья и эмоционального благополучия:</w:t>
      </w:r>
    </w:p>
    <w:p w:rsidR="006147DE" w:rsidRPr="001F7659" w:rsidRDefault="006147DE" w:rsidP="006147DE">
      <w:pPr>
        <w:tabs>
          <w:tab w:val="left" w:pos="2730"/>
        </w:tabs>
        <w:spacing w:line="240" w:lineRule="auto"/>
        <w:ind w:right="6" w:firstLine="567"/>
        <w:rPr>
          <w:sz w:val="24"/>
          <w:szCs w:val="24"/>
        </w:rPr>
      </w:pPr>
      <w:r w:rsidRPr="001F7659">
        <w:rPr>
          <w:sz w:val="24"/>
          <w:szCs w:val="24"/>
        </w:rPr>
        <w:t>осознание ценности жизни с использованием собственного жизненного опыта и опыта восприятия произведений искусства;</w:t>
      </w:r>
    </w:p>
    <w:p w:rsidR="006147DE" w:rsidRPr="001F7659" w:rsidRDefault="006147DE" w:rsidP="006147DE">
      <w:pPr>
        <w:tabs>
          <w:tab w:val="left" w:pos="2730"/>
        </w:tabs>
        <w:spacing w:line="240" w:lineRule="auto"/>
        <w:ind w:right="6" w:firstLine="567"/>
        <w:rPr>
          <w:sz w:val="24"/>
          <w:szCs w:val="24"/>
        </w:rPr>
      </w:pPr>
      <w:r w:rsidRPr="001F7659">
        <w:rPr>
          <w:sz w:val="24"/>
          <w:szCs w:val="24"/>
        </w:rPr>
        <w:t>соблюдение правил личной безопасности и гигиены, в том числе в процессе музыкально-исполнительской, творческой, исследовательской деятельности;</w:t>
      </w:r>
    </w:p>
    <w:p w:rsidR="006147DE" w:rsidRPr="001F7659" w:rsidRDefault="006147DE" w:rsidP="006147DE">
      <w:pPr>
        <w:tabs>
          <w:tab w:val="left" w:pos="2730"/>
        </w:tabs>
        <w:spacing w:line="240" w:lineRule="auto"/>
        <w:ind w:right="6" w:firstLine="567"/>
        <w:rPr>
          <w:sz w:val="24"/>
          <w:szCs w:val="24"/>
        </w:rPr>
      </w:pPr>
      <w:r w:rsidRPr="001F7659">
        <w:rPr>
          <w:sz w:val="24"/>
          <w:szCs w:val="24"/>
        </w:rPr>
        <w:t>умение осознавать свое эмоциональное состояние и эмоциональное состояние других, использовать интонационные средства для выражения своего состояния, в том числе в процессе повседневного общения;</w:t>
      </w:r>
    </w:p>
    <w:p w:rsidR="006147DE" w:rsidRPr="001F7659" w:rsidRDefault="006147DE" w:rsidP="006147DE">
      <w:pPr>
        <w:tabs>
          <w:tab w:val="left" w:pos="2730"/>
        </w:tabs>
        <w:spacing w:line="240" w:lineRule="auto"/>
        <w:ind w:right="6" w:firstLine="567"/>
        <w:rPr>
          <w:sz w:val="24"/>
          <w:szCs w:val="24"/>
        </w:rPr>
      </w:pPr>
      <w:proofErr w:type="spellStart"/>
      <w:r w:rsidRPr="001F7659">
        <w:rPr>
          <w:sz w:val="24"/>
          <w:szCs w:val="24"/>
        </w:rPr>
        <w:t>сформированность</w:t>
      </w:r>
      <w:proofErr w:type="spellEnd"/>
      <w:r w:rsidRPr="001F7659">
        <w:rPr>
          <w:sz w:val="24"/>
          <w:szCs w:val="24"/>
        </w:rPr>
        <w:t xml:space="preserve"> навыков рефлексии, признание своего права на ошибку и такого же права другого человека;</w:t>
      </w:r>
    </w:p>
    <w:p w:rsidR="006147DE" w:rsidRPr="001F7659" w:rsidRDefault="006147DE" w:rsidP="006147DE">
      <w:pPr>
        <w:tabs>
          <w:tab w:val="left" w:pos="2730"/>
        </w:tabs>
        <w:spacing w:line="240" w:lineRule="auto"/>
        <w:ind w:right="6" w:firstLine="567"/>
        <w:rPr>
          <w:sz w:val="24"/>
          <w:szCs w:val="24"/>
        </w:rPr>
      </w:pPr>
      <w:r w:rsidRPr="001F7659">
        <w:rPr>
          <w:sz w:val="24"/>
          <w:szCs w:val="24"/>
        </w:rPr>
        <w:t>7) трудового воспитания:</w:t>
      </w:r>
    </w:p>
    <w:p w:rsidR="006147DE" w:rsidRPr="001F7659" w:rsidRDefault="006147DE" w:rsidP="006147DE">
      <w:pPr>
        <w:tabs>
          <w:tab w:val="left" w:pos="2730"/>
        </w:tabs>
        <w:spacing w:line="240" w:lineRule="auto"/>
        <w:ind w:right="6" w:firstLine="567"/>
        <w:rPr>
          <w:sz w:val="24"/>
          <w:szCs w:val="24"/>
        </w:rPr>
      </w:pPr>
      <w:r w:rsidRPr="001F7659">
        <w:rPr>
          <w:sz w:val="24"/>
          <w:szCs w:val="24"/>
        </w:rPr>
        <w:t>установка на посильное активное участие в практической деятельности;</w:t>
      </w:r>
    </w:p>
    <w:p w:rsidR="006147DE" w:rsidRPr="001F7659" w:rsidRDefault="006147DE" w:rsidP="006147DE">
      <w:pPr>
        <w:tabs>
          <w:tab w:val="left" w:pos="2730"/>
        </w:tabs>
        <w:spacing w:line="240" w:lineRule="auto"/>
        <w:ind w:right="6" w:firstLine="567"/>
        <w:rPr>
          <w:sz w:val="24"/>
          <w:szCs w:val="24"/>
        </w:rPr>
      </w:pPr>
      <w:r w:rsidRPr="001F7659">
        <w:rPr>
          <w:sz w:val="24"/>
          <w:szCs w:val="24"/>
        </w:rPr>
        <w:t>трудолюбие в учебе, настойчивость в достижении поставленных целей;</w:t>
      </w:r>
    </w:p>
    <w:p w:rsidR="006147DE" w:rsidRPr="001F7659" w:rsidRDefault="006147DE" w:rsidP="006147DE">
      <w:pPr>
        <w:tabs>
          <w:tab w:val="left" w:pos="2730"/>
        </w:tabs>
        <w:spacing w:line="240" w:lineRule="auto"/>
        <w:ind w:right="6" w:firstLine="567"/>
        <w:rPr>
          <w:sz w:val="24"/>
          <w:szCs w:val="24"/>
        </w:rPr>
      </w:pPr>
      <w:r w:rsidRPr="001F7659">
        <w:rPr>
          <w:sz w:val="24"/>
          <w:szCs w:val="24"/>
        </w:rPr>
        <w:lastRenderedPageBreak/>
        <w:t>интерес к практическому изучению профессий в сфере культуры и искусства;</w:t>
      </w:r>
    </w:p>
    <w:p w:rsidR="006147DE" w:rsidRPr="001F7659" w:rsidRDefault="006147DE" w:rsidP="006147DE">
      <w:pPr>
        <w:tabs>
          <w:tab w:val="left" w:pos="2730"/>
        </w:tabs>
        <w:spacing w:line="240" w:lineRule="auto"/>
        <w:ind w:right="6" w:firstLine="567"/>
        <w:rPr>
          <w:sz w:val="24"/>
          <w:szCs w:val="24"/>
        </w:rPr>
      </w:pPr>
      <w:r w:rsidRPr="001F7659">
        <w:rPr>
          <w:sz w:val="24"/>
          <w:szCs w:val="24"/>
        </w:rPr>
        <w:t>уважение к труду и результатам трудовой деятельности;</w:t>
      </w:r>
    </w:p>
    <w:p w:rsidR="006147DE" w:rsidRPr="001F7659" w:rsidRDefault="006147DE" w:rsidP="006147DE">
      <w:pPr>
        <w:tabs>
          <w:tab w:val="left" w:pos="2730"/>
        </w:tabs>
        <w:spacing w:line="240" w:lineRule="auto"/>
        <w:ind w:right="6" w:firstLine="567"/>
        <w:rPr>
          <w:sz w:val="24"/>
          <w:szCs w:val="24"/>
        </w:rPr>
      </w:pPr>
      <w:r w:rsidRPr="001F7659">
        <w:rPr>
          <w:sz w:val="24"/>
          <w:szCs w:val="24"/>
        </w:rPr>
        <w:t>8) экологического воспитания:</w:t>
      </w:r>
    </w:p>
    <w:p w:rsidR="006147DE" w:rsidRPr="001F7659" w:rsidRDefault="006147DE" w:rsidP="006147DE">
      <w:pPr>
        <w:tabs>
          <w:tab w:val="left" w:pos="2730"/>
        </w:tabs>
        <w:spacing w:line="240" w:lineRule="auto"/>
        <w:ind w:right="6" w:firstLine="567"/>
        <w:rPr>
          <w:sz w:val="24"/>
          <w:szCs w:val="24"/>
        </w:rPr>
      </w:pPr>
      <w:r w:rsidRPr="001F7659">
        <w:rPr>
          <w:sz w:val="24"/>
          <w:szCs w:val="24"/>
        </w:rPr>
        <w:t>повышение уровня экологической культуры, осознание глобального характера экологических проблем и путей их решения;</w:t>
      </w:r>
    </w:p>
    <w:p w:rsidR="006147DE" w:rsidRPr="001F7659" w:rsidRDefault="006147DE" w:rsidP="006147DE">
      <w:pPr>
        <w:tabs>
          <w:tab w:val="left" w:pos="2730"/>
        </w:tabs>
        <w:spacing w:line="240" w:lineRule="auto"/>
        <w:ind w:right="6" w:firstLine="567"/>
        <w:rPr>
          <w:sz w:val="24"/>
          <w:szCs w:val="24"/>
        </w:rPr>
      </w:pPr>
      <w:r w:rsidRPr="001F7659">
        <w:rPr>
          <w:sz w:val="24"/>
          <w:szCs w:val="24"/>
        </w:rPr>
        <w:t>нравственно-эстетическое отношение к природе,</w:t>
      </w:r>
    </w:p>
    <w:p w:rsidR="006147DE" w:rsidRPr="001F7659" w:rsidRDefault="006147DE" w:rsidP="006147DE">
      <w:pPr>
        <w:tabs>
          <w:tab w:val="left" w:pos="2730"/>
        </w:tabs>
        <w:spacing w:line="240" w:lineRule="auto"/>
        <w:ind w:right="6" w:firstLine="567"/>
        <w:rPr>
          <w:sz w:val="24"/>
          <w:szCs w:val="24"/>
        </w:rPr>
      </w:pPr>
      <w:r w:rsidRPr="001F7659">
        <w:rPr>
          <w:sz w:val="24"/>
          <w:szCs w:val="24"/>
        </w:rPr>
        <w:t>участие в экологических проектах через различные формы музыкального творчества</w:t>
      </w:r>
    </w:p>
    <w:p w:rsidR="006147DE" w:rsidRPr="001F7659" w:rsidRDefault="006147DE" w:rsidP="006147DE">
      <w:pPr>
        <w:tabs>
          <w:tab w:val="left" w:pos="2730"/>
        </w:tabs>
        <w:spacing w:line="240" w:lineRule="auto"/>
        <w:ind w:right="6" w:firstLine="567"/>
        <w:rPr>
          <w:sz w:val="24"/>
          <w:szCs w:val="24"/>
        </w:rPr>
      </w:pPr>
      <w:r w:rsidRPr="001F7659">
        <w:rPr>
          <w:sz w:val="24"/>
          <w:szCs w:val="24"/>
        </w:rPr>
        <w:t>9) адаптации к изменяющимся условиям социальной и природной среды:</w:t>
      </w:r>
    </w:p>
    <w:p w:rsidR="006147DE" w:rsidRPr="001F7659" w:rsidRDefault="006147DE" w:rsidP="006147DE">
      <w:pPr>
        <w:tabs>
          <w:tab w:val="left" w:pos="2730"/>
        </w:tabs>
        <w:spacing w:line="240" w:lineRule="auto"/>
        <w:ind w:right="6" w:firstLine="567"/>
        <w:rPr>
          <w:sz w:val="24"/>
          <w:szCs w:val="24"/>
        </w:rPr>
      </w:pPr>
      <w:proofErr w:type="gramStart"/>
      <w:r w:rsidRPr="001F7659">
        <w:rPr>
          <w:sz w:val="24"/>
          <w:szCs w:val="24"/>
        </w:rPr>
        <w:t>освоение обучающимися социального опыта, основных социальных ролей, норм и правил общественного поведения, форм социальной жизни, включая семью, группы, сформированные в учебной исследовательской и творческой деятельности, а также в рамках социального взаимодействия с людьми из другой культурной среды;</w:t>
      </w:r>
      <w:proofErr w:type="gramEnd"/>
    </w:p>
    <w:p w:rsidR="006147DE" w:rsidRPr="001F7659" w:rsidRDefault="006147DE" w:rsidP="006147DE">
      <w:pPr>
        <w:tabs>
          <w:tab w:val="left" w:pos="2730"/>
        </w:tabs>
        <w:spacing w:line="240" w:lineRule="auto"/>
        <w:ind w:right="6" w:firstLine="567"/>
        <w:rPr>
          <w:sz w:val="24"/>
          <w:szCs w:val="24"/>
        </w:rPr>
      </w:pPr>
      <w:r w:rsidRPr="001F7659">
        <w:rPr>
          <w:sz w:val="24"/>
          <w:szCs w:val="24"/>
        </w:rPr>
        <w:t>стремление перенимать опыт, учиться у других людей, в том числе в разнообразных проявлениях творчества, овладения различными навыками в сфере музыкального и других видов искусства;</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воспитание чувства нового, способность ставить и решать нестандартные задачи, предвидеть ход событий, обращать внимание на перспективные тенденции и направления развития культуры и социума; </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способность осознавать стрессовую ситуацию, оценивать происходящие изменения и их последствия, опираясь на жизненный интонационный и эмоциональный опыт, опыт и навыки управления своими </w:t>
      </w:r>
      <w:proofErr w:type="spellStart"/>
      <w:r w:rsidRPr="001F7659">
        <w:rPr>
          <w:sz w:val="24"/>
          <w:szCs w:val="24"/>
        </w:rPr>
        <w:t>психоэмоциональными</w:t>
      </w:r>
      <w:proofErr w:type="spellEnd"/>
      <w:r w:rsidRPr="001F7659">
        <w:rPr>
          <w:sz w:val="24"/>
          <w:szCs w:val="24"/>
        </w:rPr>
        <w:t xml:space="preserve"> ресурсами в стрессовой ситуации, воля к победе.</w:t>
      </w:r>
    </w:p>
    <w:p w:rsidR="006147DE" w:rsidRPr="001F7659" w:rsidRDefault="006147DE" w:rsidP="006147DE">
      <w:pPr>
        <w:tabs>
          <w:tab w:val="left" w:pos="2730"/>
        </w:tabs>
        <w:spacing w:line="240" w:lineRule="auto"/>
        <w:ind w:right="6" w:firstLine="567"/>
        <w:rPr>
          <w:sz w:val="24"/>
          <w:szCs w:val="24"/>
        </w:rPr>
      </w:pPr>
      <w:r w:rsidRPr="001F7659">
        <w:rPr>
          <w:sz w:val="24"/>
          <w:szCs w:val="24"/>
        </w:rPr>
        <w:t>В результате изучения музыки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6147DE" w:rsidRPr="001F7659" w:rsidRDefault="006147DE" w:rsidP="006147DE">
      <w:pPr>
        <w:tabs>
          <w:tab w:val="left" w:pos="2730"/>
        </w:tabs>
        <w:spacing w:line="240" w:lineRule="auto"/>
        <w:ind w:right="6" w:firstLine="567"/>
        <w:rPr>
          <w:sz w:val="24"/>
          <w:szCs w:val="24"/>
        </w:rPr>
      </w:pPr>
      <w:r w:rsidRPr="001F7659">
        <w:rPr>
          <w:sz w:val="24"/>
          <w:szCs w:val="24"/>
        </w:rPr>
        <w:t>У обучающегося будут сформированы следующие базовые логические действия как часть универсальных познавательных учебных действий:</w:t>
      </w:r>
    </w:p>
    <w:p w:rsidR="006147DE" w:rsidRPr="001F7659" w:rsidRDefault="006147DE" w:rsidP="006147DE">
      <w:pPr>
        <w:tabs>
          <w:tab w:val="left" w:pos="2730"/>
        </w:tabs>
        <w:spacing w:line="240" w:lineRule="auto"/>
        <w:ind w:right="6" w:firstLine="567"/>
        <w:rPr>
          <w:sz w:val="24"/>
          <w:szCs w:val="24"/>
        </w:rPr>
      </w:pPr>
      <w:r w:rsidRPr="001F7659">
        <w:rPr>
          <w:sz w:val="24"/>
          <w:szCs w:val="24"/>
        </w:rPr>
        <w:t>устанавливать существенные признаки для классификации музыкальных явлений, выбирать основания для анализа, сравнения и обобщения отдельных интонаций, мелодий и ритмов, других элементов музыкального языка;</w:t>
      </w:r>
    </w:p>
    <w:p w:rsidR="006147DE" w:rsidRPr="001F7659" w:rsidRDefault="006147DE" w:rsidP="006147DE">
      <w:pPr>
        <w:tabs>
          <w:tab w:val="left" w:pos="2730"/>
        </w:tabs>
        <w:spacing w:line="240" w:lineRule="auto"/>
        <w:ind w:right="6" w:firstLine="567"/>
        <w:rPr>
          <w:sz w:val="24"/>
          <w:szCs w:val="24"/>
        </w:rPr>
      </w:pPr>
      <w:r w:rsidRPr="001F7659">
        <w:rPr>
          <w:sz w:val="24"/>
          <w:szCs w:val="24"/>
        </w:rPr>
        <w:t>сопоставлять, сравнивать на основании существенных признаков произведения, жанры и стили музыкального и других видов искусства;</w:t>
      </w:r>
    </w:p>
    <w:p w:rsidR="006147DE" w:rsidRPr="001F7659" w:rsidRDefault="006147DE" w:rsidP="006147DE">
      <w:pPr>
        <w:tabs>
          <w:tab w:val="left" w:pos="2730"/>
        </w:tabs>
        <w:spacing w:line="240" w:lineRule="auto"/>
        <w:ind w:right="6" w:firstLine="567"/>
        <w:rPr>
          <w:sz w:val="24"/>
          <w:szCs w:val="24"/>
        </w:rPr>
      </w:pPr>
      <w:r w:rsidRPr="001F7659">
        <w:rPr>
          <w:sz w:val="24"/>
          <w:szCs w:val="24"/>
        </w:rPr>
        <w:t>обнаруживать взаимные влияния отдельных видов, жанров и стилей музыки друг на друга, формулировать гипотезы о взаимосвязях;</w:t>
      </w:r>
    </w:p>
    <w:p w:rsidR="006147DE" w:rsidRPr="001F7659" w:rsidRDefault="006147DE" w:rsidP="006147DE">
      <w:pPr>
        <w:tabs>
          <w:tab w:val="left" w:pos="2730"/>
        </w:tabs>
        <w:spacing w:line="240" w:lineRule="auto"/>
        <w:ind w:right="6" w:firstLine="567"/>
        <w:rPr>
          <w:sz w:val="24"/>
          <w:szCs w:val="24"/>
        </w:rPr>
      </w:pPr>
      <w:r w:rsidRPr="001F7659">
        <w:rPr>
          <w:sz w:val="24"/>
          <w:szCs w:val="24"/>
        </w:rPr>
        <w:t>выявлять общее и особенное, закономерности и противоречия в комплексе выразительных средств, используемых при создании музыкального образа конкретного произведения, жанра, стиля;</w:t>
      </w:r>
    </w:p>
    <w:p w:rsidR="006147DE" w:rsidRPr="001F7659" w:rsidRDefault="006147DE" w:rsidP="006147DE">
      <w:pPr>
        <w:tabs>
          <w:tab w:val="left" w:pos="2730"/>
        </w:tabs>
        <w:spacing w:line="240" w:lineRule="auto"/>
        <w:ind w:right="6" w:firstLine="567"/>
        <w:rPr>
          <w:sz w:val="24"/>
          <w:szCs w:val="24"/>
        </w:rPr>
      </w:pPr>
      <w:r w:rsidRPr="001F7659">
        <w:rPr>
          <w:sz w:val="24"/>
          <w:szCs w:val="24"/>
        </w:rPr>
        <w:t>выявлять и характеризовать существенные признаки конкретного музыкального звучания;</w:t>
      </w:r>
    </w:p>
    <w:p w:rsidR="006147DE" w:rsidRPr="001F7659" w:rsidRDefault="006147DE" w:rsidP="006147DE">
      <w:pPr>
        <w:tabs>
          <w:tab w:val="left" w:pos="2730"/>
        </w:tabs>
        <w:spacing w:line="240" w:lineRule="auto"/>
        <w:ind w:right="6" w:firstLine="567"/>
        <w:rPr>
          <w:sz w:val="24"/>
          <w:szCs w:val="24"/>
        </w:rPr>
      </w:pPr>
      <w:r w:rsidRPr="001F7659">
        <w:rPr>
          <w:sz w:val="24"/>
          <w:szCs w:val="24"/>
        </w:rPr>
        <w:t>самостоятельно обобщать и формулировать выводы по результатам проведенного слухового наблюдения-исследования.</w:t>
      </w:r>
    </w:p>
    <w:p w:rsidR="006147DE" w:rsidRPr="001F7659" w:rsidRDefault="006147DE" w:rsidP="006147DE">
      <w:pPr>
        <w:tabs>
          <w:tab w:val="left" w:pos="2730"/>
        </w:tabs>
        <w:spacing w:line="240" w:lineRule="auto"/>
        <w:ind w:right="6" w:firstLine="567"/>
        <w:rPr>
          <w:sz w:val="24"/>
          <w:szCs w:val="24"/>
        </w:rPr>
      </w:pPr>
      <w:r w:rsidRPr="001F7659">
        <w:rPr>
          <w:sz w:val="24"/>
          <w:szCs w:val="24"/>
        </w:rPr>
        <w:t>У обучающегося будут сформированы следующие базовые исследовательские действия как часть универсальных познавательных учебных действий:</w:t>
      </w:r>
    </w:p>
    <w:p w:rsidR="006147DE" w:rsidRPr="001F7659" w:rsidRDefault="006147DE" w:rsidP="006147DE">
      <w:pPr>
        <w:tabs>
          <w:tab w:val="left" w:pos="2730"/>
        </w:tabs>
        <w:spacing w:line="240" w:lineRule="auto"/>
        <w:ind w:right="6" w:firstLine="567"/>
        <w:rPr>
          <w:sz w:val="24"/>
          <w:szCs w:val="24"/>
        </w:rPr>
      </w:pPr>
      <w:r w:rsidRPr="001F7659">
        <w:rPr>
          <w:sz w:val="24"/>
          <w:szCs w:val="24"/>
        </w:rPr>
        <w:t>следовать внутренним слухом за развитием музыкального процесса, «наблюдать» звучание музыки;</w:t>
      </w:r>
    </w:p>
    <w:p w:rsidR="006147DE" w:rsidRPr="001F7659" w:rsidRDefault="006147DE" w:rsidP="006147DE">
      <w:pPr>
        <w:tabs>
          <w:tab w:val="left" w:pos="2730"/>
        </w:tabs>
        <w:spacing w:line="240" w:lineRule="auto"/>
        <w:ind w:right="6" w:firstLine="567"/>
        <w:rPr>
          <w:sz w:val="24"/>
          <w:szCs w:val="24"/>
        </w:rPr>
      </w:pPr>
      <w:r w:rsidRPr="001F7659">
        <w:rPr>
          <w:sz w:val="24"/>
          <w:szCs w:val="24"/>
        </w:rPr>
        <w:t>использовать вопросы как исследовательский инструмент познания;</w:t>
      </w:r>
    </w:p>
    <w:p w:rsidR="006147DE" w:rsidRPr="001F7659" w:rsidRDefault="006147DE" w:rsidP="006147DE">
      <w:pPr>
        <w:tabs>
          <w:tab w:val="left" w:pos="2730"/>
        </w:tabs>
        <w:spacing w:line="240" w:lineRule="auto"/>
        <w:ind w:right="6" w:firstLine="567"/>
        <w:rPr>
          <w:sz w:val="24"/>
          <w:szCs w:val="24"/>
        </w:rPr>
      </w:pPr>
      <w:r w:rsidRPr="001F7659">
        <w:rPr>
          <w:sz w:val="24"/>
          <w:szCs w:val="24"/>
        </w:rPr>
        <w:t>формулировать собственные вопросы, фиксирующие несоответствие между реальным и желательным состоянием учебной ситуации, восприятия, исполнения музыки;</w:t>
      </w:r>
    </w:p>
    <w:p w:rsidR="006147DE" w:rsidRPr="001F7659" w:rsidRDefault="006147DE" w:rsidP="006147DE">
      <w:pPr>
        <w:tabs>
          <w:tab w:val="left" w:pos="2730"/>
        </w:tabs>
        <w:spacing w:line="240" w:lineRule="auto"/>
        <w:ind w:right="6" w:firstLine="567"/>
        <w:rPr>
          <w:sz w:val="24"/>
          <w:szCs w:val="24"/>
        </w:rPr>
      </w:pPr>
      <w:r w:rsidRPr="001F7659">
        <w:rPr>
          <w:sz w:val="24"/>
          <w:szCs w:val="24"/>
        </w:rPr>
        <w:t>составлять алгоритм действий и использовать его для решения учебных, в том числе исполнительских и творческих задач;</w:t>
      </w:r>
    </w:p>
    <w:p w:rsidR="006147DE" w:rsidRPr="001F7659" w:rsidRDefault="006147DE" w:rsidP="006147DE">
      <w:pPr>
        <w:tabs>
          <w:tab w:val="left" w:pos="2730"/>
        </w:tabs>
        <w:spacing w:line="240" w:lineRule="auto"/>
        <w:ind w:right="6" w:firstLine="567"/>
        <w:rPr>
          <w:sz w:val="24"/>
          <w:szCs w:val="24"/>
        </w:rPr>
      </w:pPr>
      <w:r w:rsidRPr="001F7659">
        <w:rPr>
          <w:sz w:val="24"/>
          <w:szCs w:val="24"/>
        </w:rPr>
        <w:lastRenderedPageBreak/>
        <w:t>проводить по самостоятельно составленному плану небольшое исследование по установлению особенностей музыкально-языковых единиц, сравнению художественных процессов, музыкальных явлений, культурных объектов между собой;</w:t>
      </w:r>
    </w:p>
    <w:p w:rsidR="006147DE" w:rsidRPr="001F7659" w:rsidRDefault="006147DE" w:rsidP="006147DE">
      <w:pPr>
        <w:tabs>
          <w:tab w:val="left" w:pos="2730"/>
        </w:tabs>
        <w:spacing w:line="240" w:lineRule="auto"/>
        <w:ind w:right="6" w:firstLine="567"/>
        <w:rPr>
          <w:sz w:val="24"/>
          <w:szCs w:val="24"/>
        </w:rPr>
      </w:pPr>
      <w:r w:rsidRPr="001F7659">
        <w:rPr>
          <w:sz w:val="24"/>
          <w:szCs w:val="24"/>
        </w:rPr>
        <w:t>самостоятельно формулировать обобщения и выводы по результатам проведенного наблюдения, слухового исследования.</w:t>
      </w:r>
    </w:p>
    <w:p w:rsidR="006147DE" w:rsidRPr="001F7659" w:rsidRDefault="006147DE" w:rsidP="006147DE">
      <w:pPr>
        <w:tabs>
          <w:tab w:val="left" w:pos="2730"/>
        </w:tabs>
        <w:spacing w:line="240" w:lineRule="auto"/>
        <w:ind w:right="6" w:firstLine="567"/>
        <w:rPr>
          <w:sz w:val="24"/>
          <w:szCs w:val="24"/>
        </w:rPr>
      </w:pPr>
      <w:r w:rsidRPr="001F7659">
        <w:rPr>
          <w:sz w:val="24"/>
          <w:szCs w:val="24"/>
        </w:rPr>
        <w:t>У обучающегося будут сформированы умения работать с информацией как часть универсальных познавательных учебных действий:</w:t>
      </w:r>
    </w:p>
    <w:p w:rsidR="006147DE" w:rsidRPr="001F7659" w:rsidRDefault="006147DE" w:rsidP="006147DE">
      <w:pPr>
        <w:tabs>
          <w:tab w:val="left" w:pos="2730"/>
        </w:tabs>
        <w:spacing w:line="240" w:lineRule="auto"/>
        <w:ind w:right="6" w:firstLine="567"/>
        <w:rPr>
          <w:sz w:val="24"/>
          <w:szCs w:val="24"/>
        </w:rPr>
      </w:pPr>
      <w:r w:rsidRPr="001F7659">
        <w:rPr>
          <w:sz w:val="24"/>
          <w:szCs w:val="24"/>
        </w:rPr>
        <w:t>применять различные методы, инструменты и запросы при поиске и отборе информации с учетом предложенной учебной задачи и заданных критериев;</w:t>
      </w:r>
    </w:p>
    <w:p w:rsidR="006147DE" w:rsidRPr="001F7659" w:rsidRDefault="006147DE" w:rsidP="006147DE">
      <w:pPr>
        <w:tabs>
          <w:tab w:val="left" w:pos="2730"/>
        </w:tabs>
        <w:spacing w:line="240" w:lineRule="auto"/>
        <w:ind w:right="6" w:firstLine="567"/>
        <w:rPr>
          <w:sz w:val="24"/>
          <w:szCs w:val="24"/>
        </w:rPr>
      </w:pPr>
      <w:r w:rsidRPr="001F7659">
        <w:rPr>
          <w:sz w:val="24"/>
          <w:szCs w:val="24"/>
        </w:rPr>
        <w:t>понимать специфику работы с аудиоинформацией, музыкальными записями;</w:t>
      </w:r>
    </w:p>
    <w:p w:rsidR="006147DE" w:rsidRPr="001F7659" w:rsidRDefault="006147DE" w:rsidP="006147DE">
      <w:pPr>
        <w:tabs>
          <w:tab w:val="left" w:pos="2730"/>
        </w:tabs>
        <w:spacing w:line="240" w:lineRule="auto"/>
        <w:ind w:right="6" w:firstLine="567"/>
        <w:rPr>
          <w:sz w:val="24"/>
          <w:szCs w:val="24"/>
        </w:rPr>
      </w:pPr>
      <w:r w:rsidRPr="001F7659">
        <w:rPr>
          <w:sz w:val="24"/>
          <w:szCs w:val="24"/>
        </w:rPr>
        <w:t>использовать интонирование для запоминания звуковой информации, музыкальных произведений;</w:t>
      </w:r>
    </w:p>
    <w:p w:rsidR="006147DE" w:rsidRPr="001F7659" w:rsidRDefault="006147DE" w:rsidP="006147DE">
      <w:pPr>
        <w:tabs>
          <w:tab w:val="left" w:pos="2730"/>
        </w:tabs>
        <w:spacing w:line="240" w:lineRule="auto"/>
        <w:ind w:right="6" w:firstLine="567"/>
        <w:rPr>
          <w:sz w:val="24"/>
          <w:szCs w:val="24"/>
        </w:rPr>
      </w:pPr>
      <w:r w:rsidRPr="001F7659">
        <w:rPr>
          <w:sz w:val="24"/>
          <w:szCs w:val="24"/>
        </w:rPr>
        <w:t>выбирать, анализировать, интерпретировать, обобщать и систематизировать информацию, представленную в ауди</w:t>
      </w:r>
      <w:proofErr w:type="gramStart"/>
      <w:r w:rsidRPr="001F7659">
        <w:rPr>
          <w:sz w:val="24"/>
          <w:szCs w:val="24"/>
        </w:rPr>
        <w:t>о-</w:t>
      </w:r>
      <w:proofErr w:type="gramEnd"/>
      <w:r w:rsidRPr="001F7659">
        <w:rPr>
          <w:sz w:val="24"/>
          <w:szCs w:val="24"/>
        </w:rPr>
        <w:t xml:space="preserve"> и </w:t>
      </w:r>
      <w:proofErr w:type="spellStart"/>
      <w:r w:rsidRPr="001F7659">
        <w:rPr>
          <w:sz w:val="24"/>
          <w:szCs w:val="24"/>
        </w:rPr>
        <w:t>видеоформатах</w:t>
      </w:r>
      <w:proofErr w:type="spellEnd"/>
      <w:r w:rsidRPr="001F7659">
        <w:rPr>
          <w:sz w:val="24"/>
          <w:szCs w:val="24"/>
        </w:rPr>
        <w:t>, текстах, таблицах, схемах;</w:t>
      </w:r>
    </w:p>
    <w:p w:rsidR="006147DE" w:rsidRPr="001F7659" w:rsidRDefault="006147DE" w:rsidP="006147DE">
      <w:pPr>
        <w:tabs>
          <w:tab w:val="left" w:pos="2730"/>
        </w:tabs>
        <w:spacing w:line="240" w:lineRule="auto"/>
        <w:ind w:right="6" w:firstLine="567"/>
        <w:rPr>
          <w:sz w:val="24"/>
          <w:szCs w:val="24"/>
        </w:rPr>
      </w:pPr>
      <w:r w:rsidRPr="001F7659">
        <w:rPr>
          <w:sz w:val="24"/>
          <w:szCs w:val="24"/>
        </w:rPr>
        <w:t>использовать смысловое чтение для извлечения, обобщения и систематизации информации из одного или нескольких источников с учетом поставленных целей;</w:t>
      </w:r>
    </w:p>
    <w:p w:rsidR="006147DE" w:rsidRPr="001F7659" w:rsidRDefault="006147DE" w:rsidP="006147DE">
      <w:pPr>
        <w:tabs>
          <w:tab w:val="left" w:pos="2730"/>
        </w:tabs>
        <w:spacing w:line="240" w:lineRule="auto"/>
        <w:ind w:right="6" w:firstLine="567"/>
        <w:rPr>
          <w:sz w:val="24"/>
          <w:szCs w:val="24"/>
        </w:rPr>
      </w:pPr>
      <w:r w:rsidRPr="001F7659">
        <w:rPr>
          <w:sz w:val="24"/>
          <w:szCs w:val="24"/>
        </w:rPr>
        <w:t>оценивать надежность информации по критериям, предложенным учителем или сформулированным самостоятельно;</w:t>
      </w:r>
    </w:p>
    <w:p w:rsidR="006147DE" w:rsidRPr="001F7659" w:rsidRDefault="006147DE" w:rsidP="006147DE">
      <w:pPr>
        <w:tabs>
          <w:tab w:val="left" w:pos="2730"/>
        </w:tabs>
        <w:spacing w:line="240" w:lineRule="auto"/>
        <w:ind w:right="6" w:firstLine="567"/>
        <w:rPr>
          <w:sz w:val="24"/>
          <w:szCs w:val="24"/>
        </w:rPr>
      </w:pPr>
      <w:r w:rsidRPr="001F7659">
        <w:rPr>
          <w:sz w:val="24"/>
          <w:szCs w:val="24"/>
        </w:rPr>
        <w:t>различать тексты информационного и художественного содержания, трансформировать, интерпретировать их в соответствии с учебной задачей;</w:t>
      </w:r>
    </w:p>
    <w:p w:rsidR="006147DE" w:rsidRPr="001F7659" w:rsidRDefault="006147DE" w:rsidP="006147DE">
      <w:pPr>
        <w:tabs>
          <w:tab w:val="left" w:pos="2730"/>
        </w:tabs>
        <w:spacing w:line="240" w:lineRule="auto"/>
        <w:ind w:right="6" w:firstLine="567"/>
        <w:rPr>
          <w:sz w:val="24"/>
          <w:szCs w:val="24"/>
        </w:rPr>
      </w:pPr>
      <w:r w:rsidRPr="001F7659">
        <w:rPr>
          <w:sz w:val="24"/>
          <w:szCs w:val="24"/>
        </w:rPr>
        <w:t>самостоятельно выбирать оптимальную форму представления информации (текст, таблица, схема, презентация, театрализация) в зависимости от коммуникативной установки.</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Овладение системой универсальных познавательных учебных действий обеспечивает </w:t>
      </w:r>
      <w:proofErr w:type="spellStart"/>
      <w:r w:rsidRPr="001F7659">
        <w:rPr>
          <w:sz w:val="24"/>
          <w:szCs w:val="24"/>
        </w:rPr>
        <w:t>сформированность</w:t>
      </w:r>
      <w:proofErr w:type="spellEnd"/>
      <w:r w:rsidRPr="001F7659">
        <w:rPr>
          <w:sz w:val="24"/>
          <w:szCs w:val="24"/>
        </w:rPr>
        <w:t xml:space="preserve"> когнитивных навыков обучающихся, в том числе развитие специфического типа интеллектуальной деятельности – музыкального мышления.</w:t>
      </w:r>
    </w:p>
    <w:p w:rsidR="006147DE" w:rsidRPr="001F7659" w:rsidRDefault="006147DE" w:rsidP="006147DE">
      <w:pPr>
        <w:tabs>
          <w:tab w:val="left" w:pos="2730"/>
        </w:tabs>
        <w:spacing w:line="240" w:lineRule="auto"/>
        <w:ind w:right="6" w:firstLine="567"/>
        <w:rPr>
          <w:sz w:val="24"/>
          <w:szCs w:val="24"/>
        </w:rPr>
      </w:pPr>
      <w:r w:rsidRPr="001F7659">
        <w:rPr>
          <w:sz w:val="24"/>
          <w:szCs w:val="24"/>
        </w:rPr>
        <w:t>У обучающегося будут сформированы умения как часть универсальных коммуникативных учебных действий:</w:t>
      </w:r>
    </w:p>
    <w:p w:rsidR="006147DE" w:rsidRPr="001F7659" w:rsidRDefault="006147DE" w:rsidP="006147DE">
      <w:pPr>
        <w:tabs>
          <w:tab w:val="left" w:pos="2730"/>
        </w:tabs>
        <w:spacing w:line="240" w:lineRule="auto"/>
        <w:ind w:right="6" w:firstLine="567"/>
        <w:rPr>
          <w:sz w:val="24"/>
          <w:szCs w:val="24"/>
        </w:rPr>
      </w:pPr>
      <w:r w:rsidRPr="001F7659">
        <w:rPr>
          <w:sz w:val="24"/>
          <w:szCs w:val="24"/>
        </w:rPr>
        <w:t>1) невербальная коммуникация:</w:t>
      </w:r>
    </w:p>
    <w:p w:rsidR="006147DE" w:rsidRPr="001F7659" w:rsidRDefault="006147DE" w:rsidP="006147DE">
      <w:pPr>
        <w:tabs>
          <w:tab w:val="left" w:pos="2730"/>
        </w:tabs>
        <w:spacing w:line="240" w:lineRule="auto"/>
        <w:ind w:right="6" w:firstLine="567"/>
        <w:rPr>
          <w:sz w:val="24"/>
          <w:szCs w:val="24"/>
        </w:rPr>
      </w:pPr>
      <w:r w:rsidRPr="001F7659">
        <w:rPr>
          <w:sz w:val="24"/>
          <w:szCs w:val="24"/>
        </w:rPr>
        <w:t>воспринимать музыку как искусство интонируемого смысла, стремиться понять эмоционально-образное содержание музыкального высказывания, понимать ограниченность словесного языка в передаче смысла музыкального произведения;</w:t>
      </w:r>
    </w:p>
    <w:p w:rsidR="006147DE" w:rsidRPr="001F7659" w:rsidRDefault="006147DE" w:rsidP="006147DE">
      <w:pPr>
        <w:tabs>
          <w:tab w:val="left" w:pos="2730"/>
        </w:tabs>
        <w:spacing w:line="240" w:lineRule="auto"/>
        <w:ind w:right="6" w:firstLine="567"/>
        <w:rPr>
          <w:sz w:val="24"/>
          <w:szCs w:val="24"/>
        </w:rPr>
      </w:pPr>
      <w:r w:rsidRPr="001F7659">
        <w:rPr>
          <w:sz w:val="24"/>
          <w:szCs w:val="24"/>
        </w:rPr>
        <w:t>передавать в собственном исполнении музыки художественное содержание, выражать настроение, чувства, личное отношение к исполняемому произведению;</w:t>
      </w:r>
    </w:p>
    <w:p w:rsidR="006147DE" w:rsidRPr="001F7659" w:rsidRDefault="006147DE" w:rsidP="006147DE">
      <w:pPr>
        <w:tabs>
          <w:tab w:val="left" w:pos="2730"/>
        </w:tabs>
        <w:spacing w:line="240" w:lineRule="auto"/>
        <w:ind w:right="6" w:firstLine="567"/>
        <w:rPr>
          <w:sz w:val="24"/>
          <w:szCs w:val="24"/>
        </w:rPr>
      </w:pPr>
      <w:r w:rsidRPr="001F7659">
        <w:rPr>
          <w:sz w:val="24"/>
          <w:szCs w:val="24"/>
        </w:rPr>
        <w:t>осознанно пользоваться интонационной выразительностью в обыденной речи, понимать культурные нормы и значение интонации в повседневном общении;</w:t>
      </w:r>
    </w:p>
    <w:p w:rsidR="006147DE" w:rsidRPr="001F7659" w:rsidRDefault="006147DE" w:rsidP="006147DE">
      <w:pPr>
        <w:tabs>
          <w:tab w:val="left" w:pos="2730"/>
        </w:tabs>
        <w:spacing w:line="240" w:lineRule="auto"/>
        <w:ind w:right="6" w:firstLine="567"/>
        <w:rPr>
          <w:sz w:val="24"/>
          <w:szCs w:val="24"/>
        </w:rPr>
      </w:pPr>
      <w:r w:rsidRPr="001F7659">
        <w:rPr>
          <w:sz w:val="24"/>
          <w:szCs w:val="24"/>
        </w:rPr>
        <w:t>эффективно использовать интонационно-выразительные возможности в ситуации публичного выступления;</w:t>
      </w:r>
    </w:p>
    <w:p w:rsidR="006147DE" w:rsidRPr="001F7659" w:rsidRDefault="006147DE" w:rsidP="006147DE">
      <w:pPr>
        <w:tabs>
          <w:tab w:val="left" w:pos="2730"/>
        </w:tabs>
        <w:spacing w:line="240" w:lineRule="auto"/>
        <w:ind w:right="6" w:firstLine="567"/>
        <w:rPr>
          <w:sz w:val="24"/>
          <w:szCs w:val="24"/>
        </w:rPr>
      </w:pPr>
      <w:r w:rsidRPr="001F7659">
        <w:rPr>
          <w:sz w:val="24"/>
          <w:szCs w:val="24"/>
        </w:rPr>
        <w:t>распознавать невербальные средства общения (интонация, мимика, жесты), расценивать их как полноценные элементы коммуникации, включаться в соответствующий уровень общения;</w:t>
      </w:r>
    </w:p>
    <w:p w:rsidR="006147DE" w:rsidRPr="001F7659" w:rsidRDefault="006147DE" w:rsidP="006147DE">
      <w:pPr>
        <w:tabs>
          <w:tab w:val="left" w:pos="2730"/>
        </w:tabs>
        <w:spacing w:line="240" w:lineRule="auto"/>
        <w:ind w:right="6" w:firstLine="567"/>
        <w:rPr>
          <w:sz w:val="24"/>
          <w:szCs w:val="24"/>
        </w:rPr>
      </w:pPr>
      <w:r w:rsidRPr="001F7659">
        <w:rPr>
          <w:sz w:val="24"/>
          <w:szCs w:val="24"/>
        </w:rPr>
        <w:t>2) вербальное общение:</w:t>
      </w:r>
    </w:p>
    <w:p w:rsidR="006147DE" w:rsidRPr="001F7659" w:rsidRDefault="006147DE" w:rsidP="006147DE">
      <w:pPr>
        <w:tabs>
          <w:tab w:val="left" w:pos="2730"/>
        </w:tabs>
        <w:spacing w:line="240" w:lineRule="auto"/>
        <w:ind w:right="6" w:firstLine="567"/>
        <w:rPr>
          <w:sz w:val="24"/>
          <w:szCs w:val="24"/>
        </w:rPr>
      </w:pPr>
      <w:r w:rsidRPr="001F7659">
        <w:rPr>
          <w:sz w:val="24"/>
          <w:szCs w:val="24"/>
        </w:rPr>
        <w:t>воспринимать и формулировать суждения, выражать эмоции в соответствии с условиями и целями общения;</w:t>
      </w:r>
    </w:p>
    <w:p w:rsidR="006147DE" w:rsidRPr="001F7659" w:rsidRDefault="006147DE" w:rsidP="006147DE">
      <w:pPr>
        <w:tabs>
          <w:tab w:val="left" w:pos="2730"/>
        </w:tabs>
        <w:spacing w:line="240" w:lineRule="auto"/>
        <w:ind w:right="6" w:firstLine="567"/>
        <w:rPr>
          <w:sz w:val="24"/>
          <w:szCs w:val="24"/>
        </w:rPr>
      </w:pPr>
      <w:r w:rsidRPr="001F7659">
        <w:rPr>
          <w:sz w:val="24"/>
          <w:szCs w:val="24"/>
        </w:rPr>
        <w:t>выражать свое мнение, в том числе впечатления от общения с музыкальным искусством в устных и письменных текстах;</w:t>
      </w:r>
    </w:p>
    <w:p w:rsidR="006147DE" w:rsidRPr="001F7659" w:rsidRDefault="006147DE" w:rsidP="006147DE">
      <w:pPr>
        <w:tabs>
          <w:tab w:val="left" w:pos="2730"/>
        </w:tabs>
        <w:spacing w:line="240" w:lineRule="auto"/>
        <w:ind w:right="6" w:firstLine="567"/>
        <w:rPr>
          <w:sz w:val="24"/>
          <w:szCs w:val="24"/>
        </w:rPr>
      </w:pPr>
      <w:r w:rsidRPr="001F7659">
        <w:rPr>
          <w:sz w:val="24"/>
          <w:szCs w:val="24"/>
        </w:rPr>
        <w:t>понимать намерения других, проявлять уважительное отношение к собеседнику и в корректной форме формулировать свои возражения;</w:t>
      </w:r>
    </w:p>
    <w:p w:rsidR="006147DE" w:rsidRPr="001F7659" w:rsidRDefault="006147DE" w:rsidP="006147DE">
      <w:pPr>
        <w:tabs>
          <w:tab w:val="left" w:pos="2730"/>
        </w:tabs>
        <w:spacing w:line="240" w:lineRule="auto"/>
        <w:ind w:right="6" w:firstLine="567"/>
        <w:rPr>
          <w:sz w:val="24"/>
          <w:szCs w:val="24"/>
        </w:rPr>
      </w:pPr>
      <w:r w:rsidRPr="001F7659">
        <w:rPr>
          <w:sz w:val="24"/>
          <w:szCs w:val="24"/>
        </w:rPr>
        <w:t>вести диалог, дискуссию, задавать вопросы по существу обсуждаемой темы, поддерживать благожелательный тон диалога;</w:t>
      </w:r>
    </w:p>
    <w:p w:rsidR="006147DE" w:rsidRPr="001F7659" w:rsidRDefault="006147DE" w:rsidP="006147DE">
      <w:pPr>
        <w:tabs>
          <w:tab w:val="left" w:pos="2730"/>
        </w:tabs>
        <w:spacing w:line="240" w:lineRule="auto"/>
        <w:ind w:right="6" w:firstLine="567"/>
        <w:rPr>
          <w:sz w:val="24"/>
          <w:szCs w:val="24"/>
        </w:rPr>
      </w:pPr>
      <w:r w:rsidRPr="001F7659">
        <w:rPr>
          <w:sz w:val="24"/>
          <w:szCs w:val="24"/>
        </w:rPr>
        <w:t>публично представлять результаты учебной и творческой деятельности;</w:t>
      </w:r>
    </w:p>
    <w:p w:rsidR="006147DE" w:rsidRPr="001F7659" w:rsidRDefault="006147DE" w:rsidP="006147DE">
      <w:pPr>
        <w:tabs>
          <w:tab w:val="left" w:pos="2730"/>
        </w:tabs>
        <w:spacing w:line="240" w:lineRule="auto"/>
        <w:ind w:right="6" w:firstLine="567"/>
        <w:rPr>
          <w:sz w:val="24"/>
          <w:szCs w:val="24"/>
        </w:rPr>
      </w:pPr>
      <w:r w:rsidRPr="001F7659">
        <w:rPr>
          <w:sz w:val="24"/>
          <w:szCs w:val="24"/>
        </w:rPr>
        <w:lastRenderedPageBreak/>
        <w:t>3) совместная деятельность (сотрудничество):</w:t>
      </w:r>
    </w:p>
    <w:p w:rsidR="006147DE" w:rsidRPr="001F7659" w:rsidRDefault="006147DE" w:rsidP="006147DE">
      <w:pPr>
        <w:tabs>
          <w:tab w:val="left" w:pos="2730"/>
        </w:tabs>
        <w:spacing w:line="240" w:lineRule="auto"/>
        <w:ind w:right="6" w:firstLine="567"/>
        <w:rPr>
          <w:sz w:val="24"/>
          <w:szCs w:val="24"/>
        </w:rPr>
      </w:pPr>
      <w:r w:rsidRPr="001F7659">
        <w:rPr>
          <w:sz w:val="24"/>
          <w:szCs w:val="24"/>
        </w:rPr>
        <w:t>развивать навыки эстетически опосредованного сотрудничества, соучастия, сопереживания в процессе исполнения и восприятия музыки; понимать ценность такого социально-психологического опыта, экстраполировать его на другие сферы взаимодействия;</w:t>
      </w:r>
    </w:p>
    <w:p w:rsidR="006147DE" w:rsidRPr="001F7659" w:rsidRDefault="006147DE" w:rsidP="006147DE">
      <w:pPr>
        <w:tabs>
          <w:tab w:val="left" w:pos="2730"/>
        </w:tabs>
        <w:spacing w:line="240" w:lineRule="auto"/>
        <w:ind w:right="6" w:firstLine="567"/>
        <w:rPr>
          <w:sz w:val="24"/>
          <w:szCs w:val="24"/>
        </w:rPr>
      </w:pPr>
      <w:r w:rsidRPr="001F7659">
        <w:rPr>
          <w:sz w:val="24"/>
          <w:szCs w:val="24"/>
        </w:rPr>
        <w:t>понимать и использовать преимущества коллективной, групповой и индивидуальной музыкальной деятельности, выбирать наиболее эффективные формы взаимодействия при решении поставленной задачи;</w:t>
      </w:r>
    </w:p>
    <w:p w:rsidR="006147DE" w:rsidRPr="001F7659" w:rsidRDefault="006147DE" w:rsidP="006147DE">
      <w:pPr>
        <w:tabs>
          <w:tab w:val="left" w:pos="2730"/>
        </w:tabs>
        <w:spacing w:line="240" w:lineRule="auto"/>
        <w:ind w:right="6" w:firstLine="567"/>
        <w:rPr>
          <w:sz w:val="24"/>
          <w:szCs w:val="24"/>
        </w:rPr>
      </w:pPr>
      <w:r w:rsidRPr="001F7659">
        <w:rPr>
          <w:sz w:val="24"/>
          <w:szCs w:val="24"/>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6147DE" w:rsidRPr="001F7659" w:rsidRDefault="006147DE" w:rsidP="006147DE">
      <w:pPr>
        <w:tabs>
          <w:tab w:val="left" w:pos="2730"/>
        </w:tabs>
        <w:spacing w:line="240" w:lineRule="auto"/>
        <w:ind w:right="6" w:firstLine="567"/>
        <w:rPr>
          <w:sz w:val="24"/>
          <w:szCs w:val="24"/>
        </w:rPr>
      </w:pPr>
      <w:r w:rsidRPr="001F7659">
        <w:rPr>
          <w:sz w:val="24"/>
          <w:szCs w:val="24"/>
        </w:rPr>
        <w:t>уметь обобщать мнения нескольких человек, проявлять готовность руководить, выполнять поручения, подчиняться;</w:t>
      </w:r>
    </w:p>
    <w:p w:rsidR="006147DE" w:rsidRPr="001F7659" w:rsidRDefault="006147DE" w:rsidP="006147DE">
      <w:pPr>
        <w:tabs>
          <w:tab w:val="left" w:pos="2730"/>
        </w:tabs>
        <w:spacing w:line="240" w:lineRule="auto"/>
        <w:ind w:right="6" w:firstLine="567"/>
        <w:rPr>
          <w:sz w:val="24"/>
          <w:szCs w:val="24"/>
        </w:rPr>
      </w:pPr>
      <w:r w:rsidRPr="001F7659">
        <w:rPr>
          <w:sz w:val="24"/>
          <w:szCs w:val="24"/>
        </w:rPr>
        <w:t>оценивать качество своего вклада в общий продукт по критериям, самостоятельно сформулированным участниками взаимодействия;</w:t>
      </w:r>
    </w:p>
    <w:p w:rsidR="006147DE" w:rsidRPr="001F7659" w:rsidRDefault="006147DE" w:rsidP="006147DE">
      <w:pPr>
        <w:tabs>
          <w:tab w:val="left" w:pos="2730"/>
        </w:tabs>
        <w:spacing w:line="240" w:lineRule="auto"/>
        <w:ind w:right="6" w:firstLine="567"/>
        <w:rPr>
          <w:sz w:val="24"/>
          <w:szCs w:val="24"/>
        </w:rPr>
      </w:pPr>
      <w:r w:rsidRPr="001F7659">
        <w:rPr>
          <w:sz w:val="24"/>
          <w:szCs w:val="24"/>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отчета перед группой.</w:t>
      </w:r>
    </w:p>
    <w:p w:rsidR="006147DE" w:rsidRPr="001F7659" w:rsidRDefault="006147DE" w:rsidP="006147DE">
      <w:pPr>
        <w:tabs>
          <w:tab w:val="left" w:pos="2730"/>
        </w:tabs>
        <w:spacing w:line="240" w:lineRule="auto"/>
        <w:ind w:right="6" w:firstLine="567"/>
        <w:rPr>
          <w:sz w:val="24"/>
          <w:szCs w:val="24"/>
        </w:rPr>
      </w:pPr>
      <w:r w:rsidRPr="001F7659">
        <w:rPr>
          <w:sz w:val="24"/>
          <w:szCs w:val="24"/>
        </w:rPr>
        <w:t>У обучающегося будут сформированы умения самоорганизации как часть универсальных регулятивных учебных действий:</w:t>
      </w:r>
    </w:p>
    <w:p w:rsidR="006147DE" w:rsidRPr="001F7659" w:rsidRDefault="006147DE" w:rsidP="006147DE">
      <w:pPr>
        <w:tabs>
          <w:tab w:val="left" w:pos="2730"/>
        </w:tabs>
        <w:spacing w:line="240" w:lineRule="auto"/>
        <w:ind w:right="6" w:firstLine="567"/>
        <w:rPr>
          <w:sz w:val="24"/>
          <w:szCs w:val="24"/>
        </w:rPr>
      </w:pPr>
      <w:r w:rsidRPr="001F7659">
        <w:rPr>
          <w:sz w:val="24"/>
          <w:szCs w:val="24"/>
        </w:rPr>
        <w:t>ставить перед собой среднесрочные и долгосрочные цели по самосовершенствованию, в том числе в части творческих, исполнительских навыков и способностей, настойчиво продвигаться к поставленной цели;</w:t>
      </w:r>
    </w:p>
    <w:p w:rsidR="006147DE" w:rsidRPr="001F7659" w:rsidRDefault="006147DE" w:rsidP="006147DE">
      <w:pPr>
        <w:tabs>
          <w:tab w:val="left" w:pos="2730"/>
        </w:tabs>
        <w:spacing w:line="240" w:lineRule="auto"/>
        <w:ind w:right="6" w:firstLine="567"/>
        <w:rPr>
          <w:sz w:val="24"/>
          <w:szCs w:val="24"/>
        </w:rPr>
      </w:pPr>
      <w:r w:rsidRPr="001F7659">
        <w:rPr>
          <w:sz w:val="24"/>
          <w:szCs w:val="24"/>
        </w:rPr>
        <w:t>планировать достижение целей через решение ряда последовательных задач частного характера;</w:t>
      </w:r>
    </w:p>
    <w:p w:rsidR="006147DE" w:rsidRPr="001F7659" w:rsidRDefault="006147DE" w:rsidP="006147DE">
      <w:pPr>
        <w:tabs>
          <w:tab w:val="left" w:pos="2730"/>
        </w:tabs>
        <w:spacing w:line="240" w:lineRule="auto"/>
        <w:ind w:right="6" w:firstLine="567"/>
        <w:rPr>
          <w:sz w:val="24"/>
          <w:szCs w:val="24"/>
        </w:rPr>
      </w:pPr>
      <w:r w:rsidRPr="001F7659">
        <w:rPr>
          <w:sz w:val="24"/>
          <w:szCs w:val="24"/>
        </w:rPr>
        <w:t>самостоятельно составлять план действий, вносить необходимые коррективы в ходе его реализации;</w:t>
      </w:r>
    </w:p>
    <w:p w:rsidR="006147DE" w:rsidRPr="001F7659" w:rsidRDefault="006147DE" w:rsidP="006147DE">
      <w:pPr>
        <w:tabs>
          <w:tab w:val="left" w:pos="2730"/>
        </w:tabs>
        <w:spacing w:line="240" w:lineRule="auto"/>
        <w:ind w:right="6" w:firstLine="567"/>
        <w:rPr>
          <w:sz w:val="24"/>
          <w:szCs w:val="24"/>
        </w:rPr>
      </w:pPr>
      <w:r w:rsidRPr="001F7659">
        <w:rPr>
          <w:sz w:val="24"/>
          <w:szCs w:val="24"/>
        </w:rPr>
        <w:t>выявлять наиболее важные проблемы для решения в учебных и жизненных ситуациях;</w:t>
      </w:r>
    </w:p>
    <w:p w:rsidR="006147DE" w:rsidRPr="001F7659" w:rsidRDefault="006147DE" w:rsidP="006147DE">
      <w:pPr>
        <w:tabs>
          <w:tab w:val="left" w:pos="2730"/>
        </w:tabs>
        <w:spacing w:line="240" w:lineRule="auto"/>
        <w:ind w:right="6" w:firstLine="567"/>
        <w:rPr>
          <w:sz w:val="24"/>
          <w:szCs w:val="24"/>
        </w:rPr>
      </w:pPr>
      <w:r w:rsidRPr="001F7659">
        <w:rPr>
          <w:sz w:val="24"/>
          <w:szCs w:val="24"/>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6147DE" w:rsidRPr="001F7659" w:rsidRDefault="006147DE" w:rsidP="006147DE">
      <w:pPr>
        <w:tabs>
          <w:tab w:val="left" w:pos="2730"/>
        </w:tabs>
        <w:spacing w:line="240" w:lineRule="auto"/>
        <w:ind w:right="6" w:firstLine="567"/>
        <w:rPr>
          <w:sz w:val="24"/>
          <w:szCs w:val="24"/>
        </w:rPr>
      </w:pPr>
      <w:r w:rsidRPr="001F7659">
        <w:rPr>
          <w:sz w:val="24"/>
          <w:szCs w:val="24"/>
        </w:rPr>
        <w:t>проводить выбор и брать за него ответственность на себя.</w:t>
      </w:r>
    </w:p>
    <w:p w:rsidR="006147DE" w:rsidRPr="001F7659" w:rsidRDefault="006147DE" w:rsidP="006147DE">
      <w:pPr>
        <w:tabs>
          <w:tab w:val="left" w:pos="2730"/>
        </w:tabs>
        <w:spacing w:line="240" w:lineRule="auto"/>
        <w:ind w:right="6" w:firstLine="567"/>
        <w:rPr>
          <w:sz w:val="24"/>
          <w:szCs w:val="24"/>
        </w:rPr>
      </w:pPr>
      <w:r w:rsidRPr="001F7659">
        <w:rPr>
          <w:sz w:val="24"/>
          <w:szCs w:val="24"/>
        </w:rPr>
        <w:t>У обучающегося будут сформированы умения самоконтроля (рефлексии) как часть универсальных регулятивных учебных действий:</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владеть способами самоконтроля, </w:t>
      </w:r>
      <w:proofErr w:type="spellStart"/>
      <w:r w:rsidRPr="001F7659">
        <w:rPr>
          <w:sz w:val="24"/>
          <w:szCs w:val="24"/>
        </w:rPr>
        <w:t>самомотивации</w:t>
      </w:r>
      <w:proofErr w:type="spellEnd"/>
      <w:r w:rsidRPr="001F7659">
        <w:rPr>
          <w:sz w:val="24"/>
          <w:szCs w:val="24"/>
        </w:rPr>
        <w:t xml:space="preserve"> и рефлексии;</w:t>
      </w:r>
    </w:p>
    <w:p w:rsidR="006147DE" w:rsidRPr="001F7659" w:rsidRDefault="006147DE" w:rsidP="006147DE">
      <w:pPr>
        <w:tabs>
          <w:tab w:val="left" w:pos="2730"/>
        </w:tabs>
        <w:spacing w:line="240" w:lineRule="auto"/>
        <w:ind w:right="6" w:firstLine="567"/>
        <w:rPr>
          <w:sz w:val="24"/>
          <w:szCs w:val="24"/>
        </w:rPr>
      </w:pPr>
      <w:r w:rsidRPr="001F7659">
        <w:rPr>
          <w:sz w:val="24"/>
          <w:szCs w:val="24"/>
        </w:rPr>
        <w:t>давать оценку учебной ситуации и предлагать план ее изменения;</w:t>
      </w:r>
    </w:p>
    <w:p w:rsidR="006147DE" w:rsidRPr="001F7659" w:rsidRDefault="006147DE" w:rsidP="006147DE">
      <w:pPr>
        <w:tabs>
          <w:tab w:val="left" w:pos="2730"/>
        </w:tabs>
        <w:spacing w:line="240" w:lineRule="auto"/>
        <w:ind w:right="6" w:firstLine="567"/>
        <w:rPr>
          <w:sz w:val="24"/>
          <w:szCs w:val="24"/>
        </w:rPr>
      </w:pPr>
      <w:r w:rsidRPr="001F7659">
        <w:rPr>
          <w:sz w:val="24"/>
          <w:szCs w:val="24"/>
        </w:rPr>
        <w:t>предвидеть трудности, которые могут возникнуть при решении учебной задачи, и адаптировать решение к меняющимся обстоятельствам;</w:t>
      </w:r>
    </w:p>
    <w:p w:rsidR="006147DE" w:rsidRPr="001F7659" w:rsidRDefault="006147DE" w:rsidP="006147DE">
      <w:pPr>
        <w:tabs>
          <w:tab w:val="left" w:pos="2730"/>
        </w:tabs>
        <w:spacing w:line="240" w:lineRule="auto"/>
        <w:ind w:right="6" w:firstLine="567"/>
        <w:rPr>
          <w:sz w:val="24"/>
          <w:szCs w:val="24"/>
        </w:rPr>
      </w:pPr>
      <w:r w:rsidRPr="001F7659">
        <w:rPr>
          <w:sz w:val="24"/>
          <w:szCs w:val="24"/>
        </w:rPr>
        <w:t>объяснять причины достижения (не достижения) результатов деятельности, понимать причины неудач и уметь предупреждать их, давать оценку приобретенному опыту;</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использовать музыку для улучшения самочувствия, сознательного управления своим </w:t>
      </w:r>
      <w:proofErr w:type="spellStart"/>
      <w:r w:rsidRPr="001F7659">
        <w:rPr>
          <w:sz w:val="24"/>
          <w:szCs w:val="24"/>
        </w:rPr>
        <w:t>психоэмоциональным</w:t>
      </w:r>
      <w:proofErr w:type="spellEnd"/>
      <w:r w:rsidRPr="001F7659">
        <w:rPr>
          <w:sz w:val="24"/>
          <w:szCs w:val="24"/>
        </w:rPr>
        <w:t xml:space="preserve"> состоянием, в том числе стимулировать состояния активности (бодрости), отдыха (релаксации), концентрации внимания.</w:t>
      </w:r>
    </w:p>
    <w:p w:rsidR="006147DE" w:rsidRPr="001F7659" w:rsidRDefault="006147DE" w:rsidP="006147DE">
      <w:pPr>
        <w:tabs>
          <w:tab w:val="left" w:pos="2730"/>
        </w:tabs>
        <w:spacing w:line="240" w:lineRule="auto"/>
        <w:ind w:right="6" w:firstLine="567"/>
        <w:rPr>
          <w:sz w:val="24"/>
          <w:szCs w:val="24"/>
        </w:rPr>
      </w:pPr>
      <w:r w:rsidRPr="001F7659">
        <w:rPr>
          <w:sz w:val="24"/>
          <w:szCs w:val="24"/>
        </w:rPr>
        <w:t>У обучающегося будут сформированы умения эмоционального интеллекта как часть универсальных регулятивных учебных действий:</w:t>
      </w:r>
    </w:p>
    <w:p w:rsidR="006147DE" w:rsidRPr="001F7659" w:rsidRDefault="006147DE" w:rsidP="006147DE">
      <w:pPr>
        <w:tabs>
          <w:tab w:val="left" w:pos="2730"/>
        </w:tabs>
        <w:spacing w:line="240" w:lineRule="auto"/>
        <w:ind w:right="6" w:firstLine="567"/>
        <w:rPr>
          <w:sz w:val="24"/>
          <w:szCs w:val="24"/>
        </w:rPr>
      </w:pPr>
      <w:r w:rsidRPr="001F7659">
        <w:rPr>
          <w:sz w:val="24"/>
          <w:szCs w:val="24"/>
        </w:rPr>
        <w:t>чувствовать, понимать эмоциональное состояние самого себя и других людей, использовать возможности музыкального искусства для расширения своих компетенций в данной сфере;</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развивать способность управлять собственными эмоциями и эмоциями </w:t>
      </w:r>
      <w:proofErr w:type="gramStart"/>
      <w:r w:rsidRPr="001F7659">
        <w:rPr>
          <w:sz w:val="24"/>
          <w:szCs w:val="24"/>
        </w:rPr>
        <w:t>других</w:t>
      </w:r>
      <w:proofErr w:type="gramEnd"/>
      <w:r w:rsidRPr="001F7659">
        <w:rPr>
          <w:sz w:val="24"/>
          <w:szCs w:val="24"/>
        </w:rPr>
        <w:t xml:space="preserve"> как в повседневной жизни, так и в ситуациях музыкально-опосредованного общения;</w:t>
      </w:r>
    </w:p>
    <w:p w:rsidR="006147DE" w:rsidRPr="001F7659" w:rsidRDefault="006147DE" w:rsidP="006147DE">
      <w:pPr>
        <w:tabs>
          <w:tab w:val="left" w:pos="2730"/>
        </w:tabs>
        <w:spacing w:line="240" w:lineRule="auto"/>
        <w:ind w:right="6" w:firstLine="567"/>
        <w:rPr>
          <w:sz w:val="24"/>
          <w:szCs w:val="24"/>
        </w:rPr>
      </w:pPr>
      <w:r w:rsidRPr="001F7659">
        <w:rPr>
          <w:sz w:val="24"/>
          <w:szCs w:val="24"/>
        </w:rPr>
        <w:lastRenderedPageBreak/>
        <w:t>выявлять и анализировать причины эмоций;</w:t>
      </w:r>
    </w:p>
    <w:p w:rsidR="006147DE" w:rsidRPr="001F7659" w:rsidRDefault="006147DE" w:rsidP="006147DE">
      <w:pPr>
        <w:tabs>
          <w:tab w:val="left" w:pos="2730"/>
        </w:tabs>
        <w:spacing w:line="240" w:lineRule="auto"/>
        <w:ind w:right="6" w:firstLine="567"/>
        <w:rPr>
          <w:sz w:val="24"/>
          <w:szCs w:val="24"/>
        </w:rPr>
      </w:pPr>
      <w:r w:rsidRPr="001F7659">
        <w:rPr>
          <w:sz w:val="24"/>
          <w:szCs w:val="24"/>
        </w:rPr>
        <w:t>понимать мотивы и намерения другого человека, анализируя коммуникативно-интонационную ситуацию;</w:t>
      </w:r>
    </w:p>
    <w:p w:rsidR="006147DE" w:rsidRPr="001F7659" w:rsidRDefault="006147DE" w:rsidP="006147DE">
      <w:pPr>
        <w:tabs>
          <w:tab w:val="left" w:pos="2730"/>
        </w:tabs>
        <w:spacing w:line="240" w:lineRule="auto"/>
        <w:ind w:right="6" w:firstLine="567"/>
        <w:rPr>
          <w:sz w:val="24"/>
          <w:szCs w:val="24"/>
        </w:rPr>
      </w:pPr>
      <w:r w:rsidRPr="001F7659">
        <w:rPr>
          <w:sz w:val="24"/>
          <w:szCs w:val="24"/>
        </w:rPr>
        <w:t>регулировать способ выражения собственных эмоций.</w:t>
      </w:r>
    </w:p>
    <w:p w:rsidR="006147DE" w:rsidRPr="001F7659" w:rsidRDefault="006147DE" w:rsidP="006147DE">
      <w:pPr>
        <w:tabs>
          <w:tab w:val="left" w:pos="2730"/>
        </w:tabs>
        <w:spacing w:line="240" w:lineRule="auto"/>
        <w:ind w:right="6" w:firstLine="567"/>
        <w:rPr>
          <w:sz w:val="24"/>
          <w:szCs w:val="24"/>
        </w:rPr>
      </w:pPr>
      <w:r w:rsidRPr="001F7659">
        <w:rPr>
          <w:sz w:val="24"/>
          <w:szCs w:val="24"/>
        </w:rPr>
        <w:t>У обучающегося будут сформированы умения принимать себя и других как часть универсальных регулятивных учебных действий:</w:t>
      </w:r>
    </w:p>
    <w:p w:rsidR="006147DE" w:rsidRPr="001F7659" w:rsidRDefault="006147DE" w:rsidP="006147DE">
      <w:pPr>
        <w:tabs>
          <w:tab w:val="left" w:pos="2730"/>
        </w:tabs>
        <w:spacing w:line="240" w:lineRule="auto"/>
        <w:ind w:right="6" w:firstLine="567"/>
        <w:rPr>
          <w:sz w:val="24"/>
          <w:szCs w:val="24"/>
        </w:rPr>
      </w:pPr>
      <w:r w:rsidRPr="001F7659">
        <w:rPr>
          <w:sz w:val="24"/>
          <w:szCs w:val="24"/>
        </w:rPr>
        <w:t>уважительно и осознанно относиться к другому человеку и его мнению, эстетическим предпочтениям и вкусам;</w:t>
      </w:r>
    </w:p>
    <w:p w:rsidR="006147DE" w:rsidRPr="001F7659" w:rsidRDefault="006147DE" w:rsidP="006147DE">
      <w:pPr>
        <w:tabs>
          <w:tab w:val="left" w:pos="2730"/>
        </w:tabs>
        <w:spacing w:line="240" w:lineRule="auto"/>
        <w:ind w:right="6" w:firstLine="567"/>
        <w:rPr>
          <w:sz w:val="24"/>
          <w:szCs w:val="24"/>
        </w:rPr>
      </w:pPr>
      <w:r w:rsidRPr="001F7659">
        <w:rPr>
          <w:sz w:val="24"/>
          <w:szCs w:val="24"/>
        </w:rPr>
        <w:t>признавать свое и чужое право на ошибку, при обнаружении ошибки фокусироваться не на ней самой, а на способе улучшения результатов деятельности;</w:t>
      </w:r>
    </w:p>
    <w:p w:rsidR="006147DE" w:rsidRPr="001F7659" w:rsidRDefault="006147DE" w:rsidP="006147DE">
      <w:pPr>
        <w:tabs>
          <w:tab w:val="left" w:pos="2730"/>
        </w:tabs>
        <w:spacing w:line="240" w:lineRule="auto"/>
        <w:ind w:right="6" w:firstLine="567"/>
        <w:rPr>
          <w:sz w:val="24"/>
          <w:szCs w:val="24"/>
        </w:rPr>
      </w:pPr>
      <w:proofErr w:type="gramStart"/>
      <w:r w:rsidRPr="001F7659">
        <w:rPr>
          <w:sz w:val="24"/>
          <w:szCs w:val="24"/>
        </w:rPr>
        <w:t>принимать себя и других, не осуждая</w:t>
      </w:r>
      <w:proofErr w:type="gramEnd"/>
      <w:r w:rsidRPr="001F7659">
        <w:rPr>
          <w:sz w:val="24"/>
          <w:szCs w:val="24"/>
        </w:rPr>
        <w:t>;</w:t>
      </w:r>
    </w:p>
    <w:p w:rsidR="006147DE" w:rsidRPr="001F7659" w:rsidRDefault="006147DE" w:rsidP="006147DE">
      <w:pPr>
        <w:tabs>
          <w:tab w:val="left" w:pos="2730"/>
        </w:tabs>
        <w:spacing w:line="240" w:lineRule="auto"/>
        <w:ind w:right="6" w:firstLine="567"/>
        <w:rPr>
          <w:sz w:val="24"/>
          <w:szCs w:val="24"/>
        </w:rPr>
      </w:pPr>
      <w:r w:rsidRPr="001F7659">
        <w:rPr>
          <w:sz w:val="24"/>
          <w:szCs w:val="24"/>
        </w:rPr>
        <w:t>проявлять открытость;</w:t>
      </w:r>
    </w:p>
    <w:p w:rsidR="006147DE" w:rsidRPr="001F7659" w:rsidRDefault="006147DE" w:rsidP="006147DE">
      <w:pPr>
        <w:tabs>
          <w:tab w:val="left" w:pos="2730"/>
        </w:tabs>
        <w:spacing w:line="240" w:lineRule="auto"/>
        <w:ind w:right="6" w:firstLine="567"/>
        <w:rPr>
          <w:sz w:val="24"/>
          <w:szCs w:val="24"/>
        </w:rPr>
      </w:pPr>
      <w:r w:rsidRPr="001F7659">
        <w:rPr>
          <w:sz w:val="24"/>
          <w:szCs w:val="24"/>
        </w:rPr>
        <w:t>осознавать невозможность контролировать все вокруг.</w:t>
      </w:r>
    </w:p>
    <w:p w:rsidR="006147DE" w:rsidRPr="00823587" w:rsidRDefault="006147DE" w:rsidP="006147DE">
      <w:pPr>
        <w:tabs>
          <w:tab w:val="left" w:pos="2730"/>
        </w:tabs>
        <w:spacing w:line="240" w:lineRule="auto"/>
        <w:ind w:right="6" w:firstLine="567"/>
        <w:rPr>
          <w:sz w:val="24"/>
          <w:szCs w:val="24"/>
        </w:rPr>
      </w:pPr>
      <w:r w:rsidRPr="001F7659">
        <w:rPr>
          <w:sz w:val="24"/>
          <w:szCs w:val="24"/>
        </w:rPr>
        <w:t>Овладение системой регулятивных универсальных учебных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эмоционального душевного равновесия).</w:t>
      </w:r>
    </w:p>
    <w:p w:rsidR="006147DE" w:rsidRPr="001F7659" w:rsidRDefault="006147DE" w:rsidP="006147DE">
      <w:pPr>
        <w:tabs>
          <w:tab w:val="left" w:pos="2730"/>
        </w:tabs>
        <w:spacing w:line="240" w:lineRule="auto"/>
        <w:ind w:right="6" w:firstLine="567"/>
        <w:jc w:val="center"/>
        <w:rPr>
          <w:b/>
          <w:sz w:val="24"/>
          <w:szCs w:val="24"/>
        </w:rPr>
      </w:pPr>
      <w:r w:rsidRPr="001F7659">
        <w:rPr>
          <w:b/>
          <w:sz w:val="24"/>
          <w:szCs w:val="24"/>
        </w:rPr>
        <w:t>Предметные результаты освоения программы по музыке на уровне основного общего образования</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Предметные результаты характеризуют </w:t>
      </w:r>
      <w:proofErr w:type="spellStart"/>
      <w:r w:rsidRPr="001F7659">
        <w:rPr>
          <w:sz w:val="24"/>
          <w:szCs w:val="24"/>
        </w:rPr>
        <w:t>сформированность</w:t>
      </w:r>
      <w:proofErr w:type="spellEnd"/>
      <w:r w:rsidRPr="001F7659">
        <w:rPr>
          <w:sz w:val="24"/>
          <w:szCs w:val="24"/>
        </w:rPr>
        <w:t xml:space="preserve"> у обучающихся основ музыкальной культуры и проявляются в способности к музыкальной деятельности, потребности в регулярном общении с музыкальным искусством во всех доступных формах, органичном включении музыки в актуальный конте</w:t>
      </w:r>
      <w:proofErr w:type="gramStart"/>
      <w:r w:rsidRPr="001F7659">
        <w:rPr>
          <w:sz w:val="24"/>
          <w:szCs w:val="24"/>
        </w:rPr>
        <w:t>кст св</w:t>
      </w:r>
      <w:proofErr w:type="gramEnd"/>
      <w:r w:rsidRPr="001F7659">
        <w:rPr>
          <w:sz w:val="24"/>
          <w:szCs w:val="24"/>
        </w:rPr>
        <w:t>оей жизни.</w:t>
      </w:r>
    </w:p>
    <w:p w:rsidR="006147DE" w:rsidRPr="001F7659" w:rsidRDefault="006147DE" w:rsidP="006147DE">
      <w:pPr>
        <w:tabs>
          <w:tab w:val="left" w:pos="2730"/>
        </w:tabs>
        <w:spacing w:line="240" w:lineRule="auto"/>
        <w:ind w:right="6" w:firstLine="567"/>
        <w:rPr>
          <w:sz w:val="24"/>
          <w:szCs w:val="24"/>
        </w:rPr>
      </w:pPr>
      <w:proofErr w:type="gramStart"/>
      <w:r w:rsidRPr="001F7659">
        <w:rPr>
          <w:sz w:val="24"/>
          <w:szCs w:val="24"/>
        </w:rPr>
        <w:t>Обучающиеся</w:t>
      </w:r>
      <w:proofErr w:type="gramEnd"/>
      <w:r w:rsidRPr="001F7659">
        <w:rPr>
          <w:sz w:val="24"/>
          <w:szCs w:val="24"/>
        </w:rPr>
        <w:t>, освоившие основную образовательную программу по музыке:</w:t>
      </w:r>
    </w:p>
    <w:p w:rsidR="006147DE" w:rsidRPr="001F7659" w:rsidRDefault="006147DE" w:rsidP="006147DE">
      <w:pPr>
        <w:tabs>
          <w:tab w:val="left" w:pos="2730"/>
        </w:tabs>
        <w:spacing w:line="240" w:lineRule="auto"/>
        <w:ind w:right="6" w:firstLine="567"/>
        <w:rPr>
          <w:sz w:val="24"/>
          <w:szCs w:val="24"/>
        </w:rPr>
      </w:pPr>
      <w:r w:rsidRPr="001F7659">
        <w:rPr>
          <w:sz w:val="24"/>
          <w:szCs w:val="24"/>
        </w:rPr>
        <w:t>осознают принципы универсальности и всеобщности музыки как вида искусства, неразрывную связь музыки и жизни человека, всего человечества, могут рассуждать на эту тему;</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воспринимают российскую музыкальную культуру как целостное и самобытное </w:t>
      </w:r>
      <w:proofErr w:type="spellStart"/>
      <w:r w:rsidRPr="001F7659">
        <w:rPr>
          <w:sz w:val="24"/>
          <w:szCs w:val="24"/>
        </w:rPr>
        <w:t>цивилизационное</w:t>
      </w:r>
      <w:proofErr w:type="spellEnd"/>
      <w:r w:rsidRPr="001F7659">
        <w:rPr>
          <w:sz w:val="24"/>
          <w:szCs w:val="24"/>
        </w:rPr>
        <w:t xml:space="preserve"> явление;</w:t>
      </w:r>
    </w:p>
    <w:p w:rsidR="006147DE" w:rsidRPr="001F7659" w:rsidRDefault="006147DE" w:rsidP="006147DE">
      <w:pPr>
        <w:tabs>
          <w:tab w:val="left" w:pos="2730"/>
        </w:tabs>
        <w:spacing w:line="240" w:lineRule="auto"/>
        <w:ind w:right="6" w:firstLine="567"/>
        <w:rPr>
          <w:sz w:val="24"/>
          <w:szCs w:val="24"/>
        </w:rPr>
      </w:pPr>
      <w:r w:rsidRPr="001F7659">
        <w:rPr>
          <w:sz w:val="24"/>
          <w:szCs w:val="24"/>
        </w:rPr>
        <w:t>знают достижения отечественных мастеров музыкальной культуры, испытывают гордость за них;</w:t>
      </w:r>
    </w:p>
    <w:p w:rsidR="006147DE" w:rsidRPr="001F7659" w:rsidRDefault="006147DE" w:rsidP="006147DE">
      <w:pPr>
        <w:tabs>
          <w:tab w:val="left" w:pos="2730"/>
        </w:tabs>
        <w:spacing w:line="240" w:lineRule="auto"/>
        <w:ind w:right="6" w:firstLine="567"/>
        <w:rPr>
          <w:sz w:val="24"/>
          <w:szCs w:val="24"/>
        </w:rPr>
      </w:pPr>
      <w:r w:rsidRPr="001F7659">
        <w:rPr>
          <w:sz w:val="24"/>
          <w:szCs w:val="24"/>
        </w:rPr>
        <w:t>сознательно стремятся к укреплению и сохранению собственной музыкальной идентичности (разбираются в особенностях музыкальной культуры своего народа, стремятся участвовать в исполнении музыки своей национальной традиции, понимают ответственность за сохранение и передачу следующим поколениям музыкальной культуры своего народа);</w:t>
      </w:r>
    </w:p>
    <w:p w:rsidR="006147DE" w:rsidRPr="001F7659" w:rsidRDefault="006147DE" w:rsidP="006147DE">
      <w:pPr>
        <w:tabs>
          <w:tab w:val="left" w:pos="2730"/>
        </w:tabs>
        <w:spacing w:line="240" w:lineRule="auto"/>
        <w:ind w:right="6" w:firstLine="567"/>
        <w:rPr>
          <w:sz w:val="24"/>
          <w:szCs w:val="24"/>
        </w:rPr>
      </w:pPr>
      <w:r w:rsidRPr="001F7659">
        <w:rPr>
          <w:sz w:val="24"/>
          <w:szCs w:val="24"/>
        </w:rPr>
        <w:t>понимают роль музыки как социально значимого явления, формирующего общественные вкусы и настроения, включенного в развитие политического, экономического, религиозного, иных аспектов развития общества.</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К концу изучения модуля № 1 «Музыка моего края» </w:t>
      </w:r>
      <w:proofErr w:type="gramStart"/>
      <w:r w:rsidRPr="001F7659">
        <w:rPr>
          <w:sz w:val="24"/>
          <w:szCs w:val="24"/>
        </w:rPr>
        <w:t>обучающийся</w:t>
      </w:r>
      <w:proofErr w:type="gramEnd"/>
      <w:r w:rsidRPr="001F7659">
        <w:rPr>
          <w:sz w:val="24"/>
          <w:szCs w:val="24"/>
        </w:rPr>
        <w:t xml:space="preserve"> научится:</w:t>
      </w:r>
    </w:p>
    <w:p w:rsidR="006147DE" w:rsidRPr="001F7659" w:rsidRDefault="006147DE" w:rsidP="006147DE">
      <w:pPr>
        <w:tabs>
          <w:tab w:val="left" w:pos="2730"/>
        </w:tabs>
        <w:spacing w:line="240" w:lineRule="auto"/>
        <w:ind w:right="6" w:firstLine="567"/>
        <w:rPr>
          <w:sz w:val="24"/>
          <w:szCs w:val="24"/>
        </w:rPr>
      </w:pPr>
      <w:r w:rsidRPr="001F7659">
        <w:rPr>
          <w:sz w:val="24"/>
          <w:szCs w:val="24"/>
        </w:rPr>
        <w:t>отличать и ценить музыкальные традиции своей родного края, народа; характеризовать особенности творчества народных и профессиональных музыкантов, творческих коллективов своего края;</w:t>
      </w:r>
    </w:p>
    <w:p w:rsidR="006147DE" w:rsidRPr="001F7659" w:rsidRDefault="006147DE" w:rsidP="006147DE">
      <w:pPr>
        <w:tabs>
          <w:tab w:val="left" w:pos="2730"/>
        </w:tabs>
        <w:spacing w:line="240" w:lineRule="auto"/>
        <w:ind w:right="6" w:firstLine="567"/>
        <w:rPr>
          <w:sz w:val="24"/>
          <w:szCs w:val="24"/>
        </w:rPr>
      </w:pPr>
      <w:r w:rsidRPr="001F7659">
        <w:rPr>
          <w:sz w:val="24"/>
          <w:szCs w:val="24"/>
        </w:rPr>
        <w:t>исполнять и оценивать образцы музыкального фольклора и сочинения композиторов своей малой родины.</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К концу изучения модуля № 2 «Народное музыкальное творчество России» </w:t>
      </w:r>
      <w:proofErr w:type="gramStart"/>
      <w:r w:rsidRPr="001F7659">
        <w:rPr>
          <w:sz w:val="24"/>
          <w:szCs w:val="24"/>
        </w:rPr>
        <w:t>обучающийся</w:t>
      </w:r>
      <w:proofErr w:type="gramEnd"/>
      <w:r w:rsidRPr="001F7659">
        <w:rPr>
          <w:sz w:val="24"/>
          <w:szCs w:val="24"/>
        </w:rPr>
        <w:t xml:space="preserve"> научится:</w:t>
      </w:r>
    </w:p>
    <w:p w:rsidR="006147DE" w:rsidRPr="001F7659" w:rsidRDefault="006147DE" w:rsidP="006147DE">
      <w:pPr>
        <w:tabs>
          <w:tab w:val="left" w:pos="2730"/>
        </w:tabs>
        <w:spacing w:line="240" w:lineRule="auto"/>
        <w:ind w:right="6" w:firstLine="567"/>
        <w:rPr>
          <w:sz w:val="24"/>
          <w:szCs w:val="24"/>
        </w:rPr>
      </w:pPr>
      <w:r w:rsidRPr="001F7659">
        <w:rPr>
          <w:sz w:val="24"/>
          <w:szCs w:val="24"/>
        </w:rPr>
        <w:t>определять на слух музыкальные образцы, относящиеся к русскому музыкальному фольклору, к музыке народов Северного Кавказа, республик Поволжья, Сибири (не менее трех региональных фольклорных традиций на выбор учителя);</w:t>
      </w:r>
    </w:p>
    <w:p w:rsidR="006147DE" w:rsidRPr="001F7659" w:rsidRDefault="006147DE" w:rsidP="006147DE">
      <w:pPr>
        <w:tabs>
          <w:tab w:val="left" w:pos="2730"/>
        </w:tabs>
        <w:spacing w:line="240" w:lineRule="auto"/>
        <w:ind w:right="6" w:firstLine="567"/>
        <w:rPr>
          <w:sz w:val="24"/>
          <w:szCs w:val="24"/>
        </w:rPr>
      </w:pPr>
      <w:r w:rsidRPr="001F7659">
        <w:rPr>
          <w:sz w:val="24"/>
          <w:szCs w:val="24"/>
        </w:rPr>
        <w:t>различать на слух и исполнять произведения различных жанров фольклорной музыки;</w:t>
      </w:r>
    </w:p>
    <w:p w:rsidR="006147DE" w:rsidRPr="001F7659" w:rsidRDefault="006147DE" w:rsidP="006147DE">
      <w:pPr>
        <w:tabs>
          <w:tab w:val="left" w:pos="2730"/>
        </w:tabs>
        <w:spacing w:line="240" w:lineRule="auto"/>
        <w:ind w:right="6" w:firstLine="567"/>
        <w:rPr>
          <w:sz w:val="24"/>
          <w:szCs w:val="24"/>
        </w:rPr>
      </w:pPr>
      <w:r w:rsidRPr="001F7659">
        <w:rPr>
          <w:sz w:val="24"/>
          <w:szCs w:val="24"/>
        </w:rPr>
        <w:lastRenderedPageBreak/>
        <w:t>определять на слух принадлежность народных музыкальных инструментов к группам духовых, струнных, ударно-шумовых инструментов;</w:t>
      </w:r>
    </w:p>
    <w:p w:rsidR="006147DE" w:rsidRPr="001F7659" w:rsidRDefault="006147DE" w:rsidP="006147DE">
      <w:pPr>
        <w:tabs>
          <w:tab w:val="left" w:pos="2730"/>
        </w:tabs>
        <w:spacing w:line="240" w:lineRule="auto"/>
        <w:ind w:right="6" w:firstLine="567"/>
        <w:rPr>
          <w:sz w:val="24"/>
          <w:szCs w:val="24"/>
        </w:rPr>
      </w:pPr>
      <w:r w:rsidRPr="001F7659">
        <w:rPr>
          <w:sz w:val="24"/>
          <w:szCs w:val="24"/>
        </w:rPr>
        <w:t>объяснять на примерах связь устного народного музыкального творчества и деятельности профессиональных музыкантов в развитии общей культуры страны.</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К концу изучения модуля № 3 «Русская классическая музыка» </w:t>
      </w:r>
      <w:proofErr w:type="gramStart"/>
      <w:r w:rsidRPr="001F7659">
        <w:rPr>
          <w:sz w:val="24"/>
          <w:szCs w:val="24"/>
        </w:rPr>
        <w:t>обучающийся</w:t>
      </w:r>
      <w:proofErr w:type="gramEnd"/>
      <w:r w:rsidRPr="001F7659">
        <w:rPr>
          <w:sz w:val="24"/>
          <w:szCs w:val="24"/>
        </w:rPr>
        <w:t xml:space="preserve"> научится:</w:t>
      </w:r>
    </w:p>
    <w:p w:rsidR="006147DE" w:rsidRPr="001F7659" w:rsidRDefault="006147DE" w:rsidP="006147DE">
      <w:pPr>
        <w:tabs>
          <w:tab w:val="left" w:pos="2730"/>
        </w:tabs>
        <w:spacing w:line="240" w:lineRule="auto"/>
        <w:ind w:right="6" w:firstLine="567"/>
        <w:rPr>
          <w:sz w:val="24"/>
          <w:szCs w:val="24"/>
        </w:rPr>
      </w:pPr>
      <w:r w:rsidRPr="001F7659">
        <w:rPr>
          <w:sz w:val="24"/>
          <w:szCs w:val="24"/>
        </w:rPr>
        <w:t>различать на слух произведения русских композиторов-классиков, называть автора, произведение, исполнительский состав;</w:t>
      </w:r>
    </w:p>
    <w:p w:rsidR="006147DE" w:rsidRPr="001F7659" w:rsidRDefault="006147DE" w:rsidP="006147DE">
      <w:pPr>
        <w:tabs>
          <w:tab w:val="left" w:pos="2730"/>
        </w:tabs>
        <w:spacing w:line="240" w:lineRule="auto"/>
        <w:ind w:right="6" w:firstLine="567"/>
        <w:rPr>
          <w:sz w:val="24"/>
          <w:szCs w:val="24"/>
        </w:rPr>
      </w:pPr>
      <w:r w:rsidRPr="001F7659">
        <w:rPr>
          <w:sz w:val="24"/>
          <w:szCs w:val="24"/>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6147DE" w:rsidRPr="001F7659" w:rsidRDefault="006147DE" w:rsidP="006147DE">
      <w:pPr>
        <w:tabs>
          <w:tab w:val="left" w:pos="2730"/>
        </w:tabs>
        <w:spacing w:line="240" w:lineRule="auto"/>
        <w:ind w:right="6" w:firstLine="567"/>
        <w:rPr>
          <w:sz w:val="24"/>
          <w:szCs w:val="24"/>
        </w:rPr>
      </w:pPr>
      <w:r w:rsidRPr="001F7659">
        <w:rPr>
          <w:sz w:val="24"/>
          <w:szCs w:val="24"/>
        </w:rPr>
        <w:t>исполнять (в том числе фрагментарно, отдельными темами) сочинения русских композиторов;</w:t>
      </w:r>
    </w:p>
    <w:p w:rsidR="006147DE" w:rsidRPr="001F7659" w:rsidRDefault="006147DE" w:rsidP="006147DE">
      <w:pPr>
        <w:tabs>
          <w:tab w:val="left" w:pos="2730"/>
        </w:tabs>
        <w:spacing w:line="240" w:lineRule="auto"/>
        <w:ind w:right="6" w:firstLine="567"/>
        <w:rPr>
          <w:sz w:val="24"/>
          <w:szCs w:val="24"/>
        </w:rPr>
      </w:pPr>
      <w:r w:rsidRPr="001F7659">
        <w:rPr>
          <w:sz w:val="24"/>
          <w:szCs w:val="24"/>
        </w:rPr>
        <w:t>характеризовать творчество не менее двух отечественных композиторов-классиков, приводить примеры наиболее известных сочинений.</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К концу изучения модуля № 4 «Жанры музыкального искусства» </w:t>
      </w:r>
      <w:proofErr w:type="gramStart"/>
      <w:r w:rsidRPr="001F7659">
        <w:rPr>
          <w:sz w:val="24"/>
          <w:szCs w:val="24"/>
        </w:rPr>
        <w:t>обучающийся</w:t>
      </w:r>
      <w:proofErr w:type="gramEnd"/>
      <w:r w:rsidRPr="001F7659">
        <w:rPr>
          <w:sz w:val="24"/>
          <w:szCs w:val="24"/>
        </w:rPr>
        <w:t xml:space="preserve"> научится:</w:t>
      </w:r>
    </w:p>
    <w:p w:rsidR="006147DE" w:rsidRPr="001F7659" w:rsidRDefault="006147DE" w:rsidP="006147DE">
      <w:pPr>
        <w:tabs>
          <w:tab w:val="left" w:pos="2730"/>
        </w:tabs>
        <w:spacing w:line="240" w:lineRule="auto"/>
        <w:ind w:right="6" w:firstLine="567"/>
        <w:rPr>
          <w:sz w:val="24"/>
          <w:szCs w:val="24"/>
        </w:rPr>
      </w:pPr>
      <w:r w:rsidRPr="001F7659">
        <w:rPr>
          <w:sz w:val="24"/>
          <w:szCs w:val="24"/>
        </w:rPr>
        <w:t>различать и характеризовать жанры музыки (театральные, камерные и симфонические, вокальные и инструментальные), знать их разновидности, приводить примеры;</w:t>
      </w:r>
    </w:p>
    <w:p w:rsidR="006147DE" w:rsidRPr="001F7659" w:rsidRDefault="006147DE" w:rsidP="006147DE">
      <w:pPr>
        <w:tabs>
          <w:tab w:val="left" w:pos="2730"/>
        </w:tabs>
        <w:spacing w:line="240" w:lineRule="auto"/>
        <w:ind w:right="6" w:firstLine="567"/>
        <w:rPr>
          <w:sz w:val="24"/>
          <w:szCs w:val="24"/>
        </w:rPr>
      </w:pPr>
      <w:r w:rsidRPr="001F7659">
        <w:rPr>
          <w:sz w:val="24"/>
          <w:szCs w:val="24"/>
        </w:rPr>
        <w:t>рассуждать о круге образов и средствах их воплощения, типичных для данного жанра;</w:t>
      </w:r>
    </w:p>
    <w:p w:rsidR="006147DE" w:rsidRPr="001F7659" w:rsidRDefault="006147DE" w:rsidP="006147DE">
      <w:pPr>
        <w:tabs>
          <w:tab w:val="left" w:pos="2730"/>
        </w:tabs>
        <w:spacing w:line="240" w:lineRule="auto"/>
        <w:ind w:right="6" w:firstLine="567"/>
        <w:rPr>
          <w:sz w:val="24"/>
          <w:szCs w:val="24"/>
        </w:rPr>
      </w:pPr>
      <w:r w:rsidRPr="001F7659">
        <w:rPr>
          <w:sz w:val="24"/>
          <w:szCs w:val="24"/>
        </w:rPr>
        <w:t>выразительно исполнять произведения (в том числе фрагменты) вокальных, инструментальных и музыкально-театральных жанров.</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К концу изучения модуля № 5 «Музыка народов мира» </w:t>
      </w:r>
      <w:proofErr w:type="gramStart"/>
      <w:r w:rsidRPr="001F7659">
        <w:rPr>
          <w:sz w:val="24"/>
          <w:szCs w:val="24"/>
        </w:rPr>
        <w:t>обучающийся</w:t>
      </w:r>
      <w:proofErr w:type="gramEnd"/>
      <w:r w:rsidRPr="001F7659">
        <w:rPr>
          <w:sz w:val="24"/>
          <w:szCs w:val="24"/>
        </w:rPr>
        <w:t xml:space="preserve"> научится:</w:t>
      </w:r>
    </w:p>
    <w:p w:rsidR="006147DE" w:rsidRPr="001F7659" w:rsidRDefault="006147DE" w:rsidP="006147DE">
      <w:pPr>
        <w:tabs>
          <w:tab w:val="left" w:pos="2730"/>
        </w:tabs>
        <w:spacing w:line="240" w:lineRule="auto"/>
        <w:ind w:right="6" w:firstLine="567"/>
        <w:rPr>
          <w:sz w:val="24"/>
          <w:szCs w:val="24"/>
        </w:rPr>
      </w:pPr>
      <w:r w:rsidRPr="001F7659">
        <w:rPr>
          <w:sz w:val="24"/>
          <w:szCs w:val="24"/>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w:t>
      </w:r>
    </w:p>
    <w:p w:rsidR="006147DE" w:rsidRPr="001F7659" w:rsidRDefault="006147DE" w:rsidP="006147DE">
      <w:pPr>
        <w:tabs>
          <w:tab w:val="left" w:pos="2730"/>
        </w:tabs>
        <w:spacing w:line="240" w:lineRule="auto"/>
        <w:ind w:right="6" w:firstLine="567"/>
        <w:rPr>
          <w:sz w:val="24"/>
          <w:szCs w:val="24"/>
        </w:rPr>
      </w:pPr>
      <w:r w:rsidRPr="001F7659">
        <w:rPr>
          <w:sz w:val="24"/>
          <w:szCs w:val="24"/>
        </w:rPr>
        <w:t>различать на слух и исполнять произведения различных жанров фольклорной музыки;</w:t>
      </w:r>
    </w:p>
    <w:p w:rsidR="006147DE" w:rsidRPr="001F7659" w:rsidRDefault="006147DE" w:rsidP="006147DE">
      <w:pPr>
        <w:tabs>
          <w:tab w:val="left" w:pos="2730"/>
        </w:tabs>
        <w:spacing w:line="240" w:lineRule="auto"/>
        <w:ind w:right="6" w:firstLine="567"/>
        <w:rPr>
          <w:sz w:val="24"/>
          <w:szCs w:val="24"/>
        </w:rPr>
      </w:pPr>
      <w:r w:rsidRPr="001F7659">
        <w:rPr>
          <w:sz w:val="24"/>
          <w:szCs w:val="24"/>
        </w:rPr>
        <w:t>определять на слух принадлежность народных музыкальных инструментов к группам духовых, струнных, ударно-шумовых инструментов;</w:t>
      </w:r>
    </w:p>
    <w:p w:rsidR="006147DE" w:rsidRPr="001F7659" w:rsidRDefault="006147DE" w:rsidP="006147DE">
      <w:pPr>
        <w:tabs>
          <w:tab w:val="left" w:pos="2730"/>
        </w:tabs>
        <w:spacing w:line="240" w:lineRule="auto"/>
        <w:ind w:right="6" w:firstLine="567"/>
        <w:rPr>
          <w:sz w:val="24"/>
          <w:szCs w:val="24"/>
        </w:rPr>
      </w:pPr>
      <w:r w:rsidRPr="001F7659">
        <w:rPr>
          <w:sz w:val="24"/>
          <w:szCs w:val="24"/>
        </w:rPr>
        <w:t>различать на слух и узнавать признаки влияния музыки разных народов мира в сочинениях профессиональных композиторов (из числа изученных культурно-национальных традиций и жанров).</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К концу изучения модуля № 6 «Европейская классическая музыка» </w:t>
      </w:r>
      <w:proofErr w:type="gramStart"/>
      <w:r w:rsidRPr="001F7659">
        <w:rPr>
          <w:sz w:val="24"/>
          <w:szCs w:val="24"/>
        </w:rPr>
        <w:t>обучающийся</w:t>
      </w:r>
      <w:proofErr w:type="gramEnd"/>
      <w:r w:rsidRPr="001F7659">
        <w:rPr>
          <w:sz w:val="24"/>
          <w:szCs w:val="24"/>
        </w:rPr>
        <w:t xml:space="preserve"> научится:</w:t>
      </w:r>
    </w:p>
    <w:p w:rsidR="006147DE" w:rsidRPr="001F7659" w:rsidRDefault="006147DE" w:rsidP="006147DE">
      <w:pPr>
        <w:tabs>
          <w:tab w:val="left" w:pos="2730"/>
        </w:tabs>
        <w:spacing w:line="240" w:lineRule="auto"/>
        <w:ind w:right="6" w:firstLine="567"/>
        <w:rPr>
          <w:sz w:val="24"/>
          <w:szCs w:val="24"/>
        </w:rPr>
      </w:pPr>
      <w:r w:rsidRPr="001F7659">
        <w:rPr>
          <w:sz w:val="24"/>
          <w:szCs w:val="24"/>
        </w:rPr>
        <w:t>различать на слух произведения европейских композиторов-классиков, называть автора, произведение, исполнительский состав;</w:t>
      </w:r>
    </w:p>
    <w:p w:rsidR="006147DE" w:rsidRPr="001F7659" w:rsidRDefault="006147DE" w:rsidP="006147DE">
      <w:pPr>
        <w:tabs>
          <w:tab w:val="left" w:pos="2730"/>
        </w:tabs>
        <w:spacing w:line="240" w:lineRule="auto"/>
        <w:ind w:right="6" w:firstLine="567"/>
        <w:rPr>
          <w:sz w:val="24"/>
          <w:szCs w:val="24"/>
        </w:rPr>
      </w:pPr>
      <w:r w:rsidRPr="001F7659">
        <w:rPr>
          <w:sz w:val="24"/>
          <w:szCs w:val="24"/>
        </w:rPr>
        <w:t>определять принадлежность музыкального произведения к одному из художественных стилей (барокко, классицизм, романтизм, импрессионизм);</w:t>
      </w:r>
    </w:p>
    <w:p w:rsidR="006147DE" w:rsidRPr="001F7659" w:rsidRDefault="006147DE" w:rsidP="006147DE">
      <w:pPr>
        <w:tabs>
          <w:tab w:val="left" w:pos="2730"/>
        </w:tabs>
        <w:spacing w:line="240" w:lineRule="auto"/>
        <w:ind w:right="6" w:firstLine="567"/>
        <w:rPr>
          <w:sz w:val="24"/>
          <w:szCs w:val="24"/>
        </w:rPr>
      </w:pPr>
      <w:r w:rsidRPr="001F7659">
        <w:rPr>
          <w:sz w:val="24"/>
          <w:szCs w:val="24"/>
        </w:rPr>
        <w:t>исполнять (в том числе фрагментарно) сочинения композиторов-классиков;</w:t>
      </w:r>
    </w:p>
    <w:p w:rsidR="006147DE" w:rsidRPr="001F7659" w:rsidRDefault="006147DE" w:rsidP="006147DE">
      <w:pPr>
        <w:tabs>
          <w:tab w:val="left" w:pos="2730"/>
        </w:tabs>
        <w:spacing w:line="240" w:lineRule="auto"/>
        <w:ind w:right="6" w:firstLine="567"/>
        <w:rPr>
          <w:sz w:val="24"/>
          <w:szCs w:val="24"/>
        </w:rPr>
      </w:pPr>
      <w:r w:rsidRPr="001F7659">
        <w:rPr>
          <w:sz w:val="24"/>
          <w:szCs w:val="24"/>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6147DE" w:rsidRPr="001F7659" w:rsidRDefault="006147DE" w:rsidP="006147DE">
      <w:pPr>
        <w:tabs>
          <w:tab w:val="left" w:pos="2730"/>
        </w:tabs>
        <w:spacing w:line="240" w:lineRule="auto"/>
        <w:ind w:right="6" w:firstLine="567"/>
        <w:rPr>
          <w:sz w:val="24"/>
          <w:szCs w:val="24"/>
        </w:rPr>
      </w:pPr>
      <w:r w:rsidRPr="001F7659">
        <w:rPr>
          <w:sz w:val="24"/>
          <w:szCs w:val="24"/>
        </w:rPr>
        <w:t>характеризовать творчество не менее двух композиторов-классиков, приводить примеры наиболее известных сочинений.</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К концу изучения модуля № 7 «Духовная музыка» </w:t>
      </w:r>
      <w:proofErr w:type="gramStart"/>
      <w:r w:rsidRPr="001F7659">
        <w:rPr>
          <w:sz w:val="24"/>
          <w:szCs w:val="24"/>
        </w:rPr>
        <w:t>обучающийся</w:t>
      </w:r>
      <w:proofErr w:type="gramEnd"/>
      <w:r w:rsidRPr="001F7659">
        <w:rPr>
          <w:sz w:val="24"/>
          <w:szCs w:val="24"/>
        </w:rPr>
        <w:t xml:space="preserve"> научится: </w:t>
      </w:r>
    </w:p>
    <w:p w:rsidR="006147DE" w:rsidRPr="001F7659" w:rsidRDefault="006147DE" w:rsidP="006147DE">
      <w:pPr>
        <w:tabs>
          <w:tab w:val="left" w:pos="2730"/>
        </w:tabs>
        <w:spacing w:line="240" w:lineRule="auto"/>
        <w:ind w:right="6" w:firstLine="567"/>
        <w:rPr>
          <w:sz w:val="24"/>
          <w:szCs w:val="24"/>
        </w:rPr>
      </w:pPr>
      <w:r w:rsidRPr="001F7659">
        <w:rPr>
          <w:sz w:val="24"/>
          <w:szCs w:val="24"/>
        </w:rPr>
        <w:t>различать и характеризовать жанры и произведения русской и европейской духовной музыки;</w:t>
      </w:r>
    </w:p>
    <w:p w:rsidR="006147DE" w:rsidRPr="001F7659" w:rsidRDefault="006147DE" w:rsidP="006147DE">
      <w:pPr>
        <w:tabs>
          <w:tab w:val="left" w:pos="2730"/>
        </w:tabs>
        <w:spacing w:line="240" w:lineRule="auto"/>
        <w:ind w:right="6" w:firstLine="567"/>
        <w:rPr>
          <w:sz w:val="24"/>
          <w:szCs w:val="24"/>
        </w:rPr>
      </w:pPr>
      <w:r w:rsidRPr="001F7659">
        <w:rPr>
          <w:sz w:val="24"/>
          <w:szCs w:val="24"/>
        </w:rPr>
        <w:t>исполнять произведения русской и европейской духовной музыки;</w:t>
      </w:r>
    </w:p>
    <w:p w:rsidR="006147DE" w:rsidRPr="001F7659" w:rsidRDefault="006147DE" w:rsidP="006147DE">
      <w:pPr>
        <w:tabs>
          <w:tab w:val="left" w:pos="2730"/>
        </w:tabs>
        <w:spacing w:line="240" w:lineRule="auto"/>
        <w:ind w:right="6" w:firstLine="567"/>
        <w:rPr>
          <w:sz w:val="24"/>
          <w:szCs w:val="24"/>
        </w:rPr>
      </w:pPr>
      <w:r w:rsidRPr="001F7659">
        <w:rPr>
          <w:sz w:val="24"/>
          <w:szCs w:val="24"/>
        </w:rPr>
        <w:t>приводить примеры сочинений духовной музыки, называть их автора.</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К концу изучения модуля № 8 «Современная музыка: основные жанры и направления» </w:t>
      </w:r>
      <w:proofErr w:type="gramStart"/>
      <w:r w:rsidRPr="001F7659">
        <w:rPr>
          <w:sz w:val="24"/>
          <w:szCs w:val="24"/>
        </w:rPr>
        <w:t>обучающийся</w:t>
      </w:r>
      <w:proofErr w:type="gramEnd"/>
      <w:r w:rsidRPr="001F7659">
        <w:rPr>
          <w:sz w:val="24"/>
          <w:szCs w:val="24"/>
        </w:rPr>
        <w:t xml:space="preserve"> научится:</w:t>
      </w:r>
    </w:p>
    <w:p w:rsidR="006147DE" w:rsidRPr="001F7659" w:rsidRDefault="006147DE" w:rsidP="006147DE">
      <w:pPr>
        <w:tabs>
          <w:tab w:val="left" w:pos="2730"/>
        </w:tabs>
        <w:spacing w:line="240" w:lineRule="auto"/>
        <w:ind w:right="6" w:firstLine="567"/>
        <w:rPr>
          <w:sz w:val="24"/>
          <w:szCs w:val="24"/>
        </w:rPr>
      </w:pPr>
      <w:r w:rsidRPr="001F7659">
        <w:rPr>
          <w:sz w:val="24"/>
          <w:szCs w:val="24"/>
        </w:rPr>
        <w:lastRenderedPageBreak/>
        <w:t>определять и характеризовать стили, направления и жанры современной музыки;</w:t>
      </w:r>
    </w:p>
    <w:p w:rsidR="006147DE" w:rsidRPr="001F7659" w:rsidRDefault="006147DE" w:rsidP="006147DE">
      <w:pPr>
        <w:tabs>
          <w:tab w:val="left" w:pos="2730"/>
        </w:tabs>
        <w:spacing w:line="240" w:lineRule="auto"/>
        <w:ind w:right="6" w:firstLine="567"/>
        <w:rPr>
          <w:sz w:val="24"/>
          <w:szCs w:val="24"/>
        </w:rPr>
      </w:pPr>
      <w:r w:rsidRPr="001F7659">
        <w:rPr>
          <w:sz w:val="24"/>
          <w:szCs w:val="24"/>
        </w:rPr>
        <w:t>различать и определять на слух виды оркестров, ансамблей, тембры музыкальных инструментов, входящих в их состав;</w:t>
      </w:r>
    </w:p>
    <w:p w:rsidR="006147DE" w:rsidRPr="001F7659" w:rsidRDefault="006147DE" w:rsidP="006147DE">
      <w:pPr>
        <w:tabs>
          <w:tab w:val="left" w:pos="2730"/>
        </w:tabs>
        <w:spacing w:line="240" w:lineRule="auto"/>
        <w:ind w:right="6" w:firstLine="567"/>
        <w:rPr>
          <w:sz w:val="24"/>
          <w:szCs w:val="24"/>
        </w:rPr>
      </w:pPr>
      <w:r w:rsidRPr="001F7659">
        <w:rPr>
          <w:sz w:val="24"/>
          <w:szCs w:val="24"/>
        </w:rPr>
        <w:t>исполнять современные музыкальные произведения в разных видах деятельности.</w:t>
      </w:r>
    </w:p>
    <w:p w:rsidR="006147DE" w:rsidRPr="001F7659" w:rsidRDefault="006147DE" w:rsidP="006147DE">
      <w:pPr>
        <w:tabs>
          <w:tab w:val="left" w:pos="2730"/>
        </w:tabs>
        <w:spacing w:line="240" w:lineRule="auto"/>
        <w:ind w:right="6" w:firstLine="567"/>
        <w:rPr>
          <w:sz w:val="24"/>
          <w:szCs w:val="24"/>
        </w:rPr>
      </w:pPr>
      <w:r w:rsidRPr="001F7659">
        <w:rPr>
          <w:sz w:val="24"/>
          <w:szCs w:val="24"/>
        </w:rPr>
        <w:t xml:space="preserve">К концу изучения модуля № 9 «Связь музыки с другими видами искусства» </w:t>
      </w:r>
      <w:proofErr w:type="gramStart"/>
      <w:r w:rsidRPr="001F7659">
        <w:rPr>
          <w:sz w:val="24"/>
          <w:szCs w:val="24"/>
        </w:rPr>
        <w:t>обучающийся</w:t>
      </w:r>
      <w:proofErr w:type="gramEnd"/>
      <w:r w:rsidRPr="001F7659">
        <w:rPr>
          <w:sz w:val="24"/>
          <w:szCs w:val="24"/>
        </w:rPr>
        <w:t xml:space="preserve"> научится:</w:t>
      </w:r>
    </w:p>
    <w:p w:rsidR="006147DE" w:rsidRPr="001F7659" w:rsidRDefault="006147DE" w:rsidP="006147DE">
      <w:pPr>
        <w:tabs>
          <w:tab w:val="left" w:pos="2730"/>
        </w:tabs>
        <w:spacing w:line="240" w:lineRule="auto"/>
        <w:ind w:right="6" w:firstLine="567"/>
        <w:rPr>
          <w:sz w:val="24"/>
          <w:szCs w:val="24"/>
        </w:rPr>
      </w:pPr>
      <w:r w:rsidRPr="001F7659">
        <w:rPr>
          <w:sz w:val="24"/>
          <w:szCs w:val="24"/>
        </w:rPr>
        <w:t>определять стилевые и жанровые параллели между музыкой и другими видами искусств;</w:t>
      </w:r>
    </w:p>
    <w:p w:rsidR="006147DE" w:rsidRPr="001F7659" w:rsidRDefault="006147DE" w:rsidP="006147DE">
      <w:pPr>
        <w:tabs>
          <w:tab w:val="left" w:pos="2730"/>
        </w:tabs>
        <w:spacing w:line="240" w:lineRule="auto"/>
        <w:ind w:right="6" w:firstLine="567"/>
        <w:rPr>
          <w:sz w:val="24"/>
          <w:szCs w:val="24"/>
        </w:rPr>
      </w:pPr>
      <w:r w:rsidRPr="001F7659">
        <w:rPr>
          <w:sz w:val="24"/>
          <w:szCs w:val="24"/>
        </w:rPr>
        <w:t>различать и анализировать средства выразительности разных видов искусств;</w:t>
      </w:r>
    </w:p>
    <w:p w:rsidR="006147DE" w:rsidRPr="001F7659" w:rsidRDefault="006147DE" w:rsidP="006147DE">
      <w:pPr>
        <w:tabs>
          <w:tab w:val="left" w:pos="2730"/>
        </w:tabs>
        <w:spacing w:line="240" w:lineRule="auto"/>
        <w:ind w:right="6" w:firstLine="567"/>
        <w:rPr>
          <w:sz w:val="24"/>
          <w:szCs w:val="24"/>
        </w:rPr>
      </w:pPr>
      <w:r w:rsidRPr="001F7659">
        <w:rPr>
          <w:sz w:val="24"/>
          <w:szCs w:val="24"/>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p w:rsidR="006147DE" w:rsidRPr="00823587" w:rsidRDefault="006147DE" w:rsidP="006147DE">
      <w:pPr>
        <w:tabs>
          <w:tab w:val="left" w:pos="2730"/>
        </w:tabs>
        <w:spacing w:line="240" w:lineRule="auto"/>
        <w:ind w:right="6" w:firstLine="567"/>
        <w:rPr>
          <w:sz w:val="24"/>
          <w:szCs w:val="24"/>
        </w:rPr>
      </w:pPr>
      <w:r w:rsidRPr="001F7659">
        <w:rPr>
          <w:sz w:val="24"/>
          <w:szCs w:val="24"/>
        </w:rPr>
        <w:t>высказывать суждения об основной идее, средствах ее воплощения, интонационных особенностях, жанре, исполнителях музыкального произведения.</w:t>
      </w:r>
    </w:p>
    <w:p w:rsidR="006147DE" w:rsidRPr="00823587" w:rsidRDefault="006147DE" w:rsidP="006147DE">
      <w:pPr>
        <w:spacing w:line="240" w:lineRule="auto"/>
        <w:ind w:left="540"/>
        <w:contextualSpacing/>
        <w:jc w:val="center"/>
        <w:rPr>
          <w:rFonts w:eastAsia="Calibri" w:cs="Times New Roman"/>
          <w:b/>
          <w:sz w:val="24"/>
          <w:szCs w:val="24"/>
          <w:lang w:eastAsia="en-US"/>
        </w:rPr>
      </w:pPr>
      <w:r>
        <w:rPr>
          <w:color w:val="FF0000"/>
          <w:sz w:val="24"/>
          <w:szCs w:val="24"/>
        </w:rPr>
        <w:tab/>
      </w:r>
      <w:r w:rsidRPr="004671CA">
        <w:rPr>
          <w:rFonts w:eastAsia="Calibri" w:cs="Times New Roman"/>
          <w:b/>
          <w:sz w:val="24"/>
          <w:szCs w:val="24"/>
          <w:lang w:eastAsia="en-US"/>
        </w:rPr>
        <w:t>Тематическое планирование учебного предмета «</w:t>
      </w:r>
      <w:r>
        <w:rPr>
          <w:rFonts w:eastAsia="Calibri" w:cs="Times New Roman"/>
          <w:b/>
          <w:sz w:val="24"/>
          <w:szCs w:val="24"/>
          <w:lang w:eastAsia="en-US"/>
        </w:rPr>
        <w:t>Музыка</w:t>
      </w:r>
      <w:r w:rsidRPr="004671CA">
        <w:rPr>
          <w:rFonts w:eastAsia="Calibri" w:cs="Times New Roman"/>
          <w:b/>
          <w:sz w:val="24"/>
          <w:szCs w:val="24"/>
          <w:lang w:eastAsia="en-US"/>
        </w:rPr>
        <w:t>»</w:t>
      </w:r>
    </w:p>
    <w:p w:rsidR="006147DE" w:rsidRPr="001F7659" w:rsidRDefault="006147DE" w:rsidP="006147DE">
      <w:pPr>
        <w:spacing w:line="240" w:lineRule="auto"/>
        <w:ind w:firstLine="709"/>
        <w:contextualSpacing/>
        <w:rPr>
          <w:rFonts w:eastAsia="SchoolBookSanPin" w:cs="Times New Roman"/>
          <w:b/>
          <w:sz w:val="24"/>
          <w:szCs w:val="24"/>
          <w:lang w:eastAsia="en-US"/>
        </w:rPr>
      </w:pPr>
      <w:r w:rsidRPr="001F7659">
        <w:rPr>
          <w:rFonts w:eastAsia="SchoolBookSanPin" w:cs="Times New Roman"/>
          <w:i/>
          <w:sz w:val="24"/>
          <w:szCs w:val="24"/>
          <w:lang w:eastAsia="en-US"/>
        </w:rPr>
        <w:t>Тематическое планирование выстроено по содержанию ФОП ООО и внесены под соответствующими пунктами в федеральной образовательной программе основного общего образования.</w:t>
      </w:r>
    </w:p>
    <w:p w:rsidR="006147DE" w:rsidRDefault="006147DE" w:rsidP="006147DE">
      <w:pPr>
        <w:widowControl w:val="0"/>
        <w:spacing w:line="240" w:lineRule="auto"/>
        <w:ind w:firstLine="709"/>
        <w:rPr>
          <w:rFonts w:eastAsia="SchoolBookSanPin" w:cs="Times New Roman"/>
          <w:sz w:val="24"/>
          <w:szCs w:val="24"/>
          <w:lang w:eastAsia="en-US"/>
        </w:rPr>
      </w:pPr>
      <w:r w:rsidRPr="001F7659">
        <w:rPr>
          <w:rFonts w:eastAsia="SchoolBookSanPin" w:cs="Times New Roman"/>
          <w:sz w:val="24"/>
          <w:szCs w:val="24"/>
          <w:lang w:eastAsia="en-US"/>
        </w:rPr>
        <w:t xml:space="preserve">Распределение часов в тематическом планировании по каждой теме будет прописано на начало учебного года учителем-предметником в </w:t>
      </w:r>
      <w:r w:rsidRPr="001F7659">
        <w:rPr>
          <w:rFonts w:eastAsia="SchoolBookSanPin" w:cs="Times New Roman"/>
          <w:b/>
          <w:sz w:val="24"/>
          <w:szCs w:val="24"/>
          <w:lang w:eastAsia="en-US"/>
        </w:rPr>
        <w:t>«рабочей программе учителя»</w:t>
      </w:r>
      <w:r w:rsidRPr="001F7659">
        <w:rPr>
          <w:rFonts w:eastAsia="SchoolBookSanPin" w:cs="Times New Roman"/>
          <w:sz w:val="24"/>
          <w:szCs w:val="24"/>
          <w:lang w:eastAsia="en-US"/>
        </w:rPr>
        <w:t xml:space="preserve"> на основании распределённых часов по учебному плану на текущий учебный год.</w:t>
      </w:r>
    </w:p>
    <w:p w:rsidR="006147DE" w:rsidRPr="004671CA" w:rsidRDefault="006147DE" w:rsidP="006147DE">
      <w:pPr>
        <w:widowControl w:val="0"/>
        <w:spacing w:line="240" w:lineRule="auto"/>
        <w:ind w:firstLine="709"/>
        <w:rPr>
          <w:rFonts w:eastAsia="SchoolBookSanPin" w:cs="Times New Roman"/>
          <w:sz w:val="24"/>
          <w:szCs w:val="24"/>
          <w:lang w:eastAsia="en-US"/>
        </w:rPr>
      </w:pPr>
      <w:r w:rsidRPr="004671CA">
        <w:rPr>
          <w:rFonts w:eastAsia="SchoolBookSanPin" w:cs="Times New Roman"/>
          <w:sz w:val="24"/>
          <w:szCs w:val="24"/>
          <w:lang w:eastAsia="en-US"/>
        </w:rPr>
        <w:t>Структура тематического планирования рабочей программы в соответствие с ФГОС ООО (пункт 32.1) включает в себя следующие структурные компоненты:</w:t>
      </w:r>
    </w:p>
    <w:tbl>
      <w:tblPr>
        <w:tblStyle w:val="TableNormal22"/>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93"/>
        <w:gridCol w:w="4394"/>
        <w:gridCol w:w="2126"/>
        <w:gridCol w:w="2126"/>
      </w:tblGrid>
      <w:tr w:rsidR="006147DE" w:rsidRPr="004671CA" w:rsidTr="00950229">
        <w:trPr>
          <w:trHeight w:val="575"/>
        </w:trPr>
        <w:tc>
          <w:tcPr>
            <w:tcW w:w="993" w:type="dxa"/>
          </w:tcPr>
          <w:p w:rsidR="006147DE" w:rsidRPr="004671CA" w:rsidRDefault="006147DE" w:rsidP="00950229">
            <w:pPr>
              <w:spacing w:line="240" w:lineRule="auto"/>
              <w:ind w:left="142" w:right="354" w:firstLine="96"/>
              <w:jc w:val="center"/>
              <w:rPr>
                <w:rFonts w:eastAsia="Times New Roman"/>
                <w:szCs w:val="20"/>
                <w:lang w:eastAsia="en-US"/>
              </w:rPr>
            </w:pPr>
            <w:r w:rsidRPr="004671CA">
              <w:rPr>
                <w:rFonts w:eastAsia="Times New Roman"/>
                <w:szCs w:val="20"/>
                <w:lang w:eastAsia="en-US"/>
              </w:rPr>
              <w:t>№п/п</w:t>
            </w:r>
          </w:p>
        </w:tc>
        <w:tc>
          <w:tcPr>
            <w:tcW w:w="4394" w:type="dxa"/>
          </w:tcPr>
          <w:p w:rsidR="006147DE" w:rsidRPr="004671CA" w:rsidRDefault="006147DE" w:rsidP="00950229">
            <w:pPr>
              <w:spacing w:line="240" w:lineRule="auto"/>
              <w:ind w:left="142" w:firstLine="0"/>
              <w:jc w:val="center"/>
              <w:rPr>
                <w:rFonts w:eastAsia="Times New Roman"/>
                <w:szCs w:val="20"/>
                <w:lang w:val="ru-RU" w:eastAsia="en-US"/>
              </w:rPr>
            </w:pPr>
            <w:r>
              <w:rPr>
                <w:rFonts w:eastAsia="Times New Roman"/>
                <w:szCs w:val="20"/>
                <w:lang w:val="ru-RU" w:eastAsia="en-US"/>
              </w:rPr>
              <w:t xml:space="preserve">Модули </w:t>
            </w:r>
          </w:p>
        </w:tc>
        <w:tc>
          <w:tcPr>
            <w:tcW w:w="2126" w:type="dxa"/>
          </w:tcPr>
          <w:p w:rsidR="006147DE" w:rsidRPr="004671CA" w:rsidRDefault="006147DE" w:rsidP="00950229">
            <w:pPr>
              <w:spacing w:line="240" w:lineRule="auto"/>
              <w:ind w:left="142" w:right="27" w:hanging="72"/>
              <w:jc w:val="center"/>
              <w:rPr>
                <w:rFonts w:eastAsia="Times New Roman"/>
                <w:szCs w:val="20"/>
                <w:lang w:val="ru-RU" w:eastAsia="en-US"/>
              </w:rPr>
            </w:pPr>
            <w:r w:rsidRPr="004671CA">
              <w:rPr>
                <w:rFonts w:eastAsia="Times New Roman"/>
                <w:spacing w:val="-1"/>
                <w:szCs w:val="20"/>
                <w:lang w:val="ru-RU" w:eastAsia="en-US"/>
              </w:rPr>
              <w:t>Количество часов, отводимых на освоение каждой темы</w:t>
            </w:r>
          </w:p>
        </w:tc>
        <w:tc>
          <w:tcPr>
            <w:tcW w:w="2126" w:type="dxa"/>
          </w:tcPr>
          <w:p w:rsidR="006147DE" w:rsidRPr="004671CA" w:rsidRDefault="006147DE" w:rsidP="00950229">
            <w:pPr>
              <w:spacing w:line="240" w:lineRule="auto"/>
              <w:ind w:left="142" w:right="27" w:hanging="72"/>
              <w:jc w:val="center"/>
              <w:rPr>
                <w:rFonts w:eastAsia="Times New Roman"/>
                <w:spacing w:val="-1"/>
                <w:szCs w:val="20"/>
                <w:lang w:eastAsia="en-US"/>
              </w:rPr>
            </w:pPr>
            <w:r w:rsidRPr="004671CA">
              <w:rPr>
                <w:rFonts w:eastAsia="Times New Roman"/>
                <w:spacing w:val="-1"/>
                <w:szCs w:val="20"/>
                <w:lang w:eastAsia="en-US"/>
              </w:rPr>
              <w:t xml:space="preserve">Э(Ц)ОР </w:t>
            </w:r>
          </w:p>
        </w:tc>
      </w:tr>
      <w:tr w:rsidR="006147DE" w:rsidRPr="004671CA" w:rsidTr="00950229">
        <w:trPr>
          <w:trHeight w:val="2227"/>
        </w:trPr>
        <w:tc>
          <w:tcPr>
            <w:tcW w:w="993" w:type="dxa"/>
          </w:tcPr>
          <w:p w:rsidR="006147DE" w:rsidRPr="004671CA" w:rsidRDefault="006147DE" w:rsidP="00950229">
            <w:pPr>
              <w:spacing w:line="240" w:lineRule="auto"/>
              <w:ind w:left="142" w:firstLine="0"/>
              <w:jc w:val="left"/>
              <w:rPr>
                <w:rFonts w:eastAsia="Times New Roman"/>
                <w:szCs w:val="20"/>
                <w:lang w:eastAsia="en-US"/>
              </w:rPr>
            </w:pPr>
            <w:r w:rsidRPr="004671CA">
              <w:rPr>
                <w:rFonts w:eastAsia="Times New Roman"/>
                <w:szCs w:val="20"/>
                <w:lang w:eastAsia="en-US"/>
              </w:rPr>
              <w:t>1.</w:t>
            </w:r>
          </w:p>
        </w:tc>
        <w:tc>
          <w:tcPr>
            <w:tcW w:w="4394" w:type="dxa"/>
          </w:tcPr>
          <w:p w:rsidR="006147DE" w:rsidRPr="004201C2" w:rsidRDefault="006147DE" w:rsidP="00950229">
            <w:pPr>
              <w:rPr>
                <w:rFonts w:eastAsia="OfficinaSansBoldITC"/>
                <w:b/>
                <w:szCs w:val="20"/>
                <w:lang w:val="ru-RU" w:eastAsia="en-US"/>
              </w:rPr>
            </w:pPr>
            <w:r w:rsidRPr="004201C2">
              <w:rPr>
                <w:rFonts w:eastAsia="OfficinaSansBoldITC"/>
                <w:b/>
                <w:szCs w:val="20"/>
                <w:lang w:val="ru-RU" w:eastAsia="en-US"/>
              </w:rPr>
              <w:t>Инвариантные модули:</w:t>
            </w:r>
          </w:p>
          <w:p w:rsidR="006147DE" w:rsidRPr="004201C2" w:rsidRDefault="006147DE" w:rsidP="00950229">
            <w:pPr>
              <w:rPr>
                <w:rFonts w:eastAsia="OfficinaSansBoldITC"/>
                <w:b/>
                <w:szCs w:val="20"/>
                <w:lang w:val="ru-RU" w:eastAsia="en-US"/>
              </w:rPr>
            </w:pPr>
            <w:r w:rsidRPr="004201C2">
              <w:rPr>
                <w:rFonts w:eastAsia="OfficinaSansBoldITC"/>
                <w:b/>
                <w:szCs w:val="20"/>
                <w:lang w:val="ru-RU" w:eastAsia="en-US"/>
              </w:rPr>
              <w:t>161.6.1.</w:t>
            </w:r>
            <w:r w:rsidRPr="004201C2">
              <w:rPr>
                <w:rFonts w:eastAsia="OfficinaSansBoldITC"/>
                <w:b/>
                <w:szCs w:val="20"/>
                <w:lang w:eastAsia="en-US"/>
              </w:rPr>
              <w:t> </w:t>
            </w:r>
            <w:r w:rsidRPr="004201C2">
              <w:rPr>
                <w:rFonts w:eastAsia="OfficinaSansBoldITC"/>
                <w:b/>
                <w:szCs w:val="20"/>
                <w:lang w:val="ru-RU" w:eastAsia="en-US"/>
              </w:rPr>
              <w:t xml:space="preserve">Модуль № 1 «Музыка моего края» </w:t>
            </w:r>
          </w:p>
          <w:p w:rsidR="006147DE" w:rsidRPr="004671CA" w:rsidRDefault="006147DE" w:rsidP="00950229">
            <w:pPr>
              <w:rPr>
                <w:rFonts w:eastAsia="OfficinaSansBoldITC"/>
                <w:szCs w:val="20"/>
                <w:lang w:val="ru-RU" w:eastAsia="en-US"/>
              </w:rPr>
            </w:pPr>
            <w:r w:rsidRPr="004671CA">
              <w:rPr>
                <w:rFonts w:eastAsia="OfficinaSansBoldITC"/>
                <w:szCs w:val="20"/>
                <w:lang w:val="ru-RU" w:eastAsia="en-US"/>
              </w:rPr>
              <w:t>161.6.1.1.</w:t>
            </w:r>
            <w:r w:rsidRPr="004671CA">
              <w:rPr>
                <w:rFonts w:eastAsia="OfficinaSansBoldITC"/>
                <w:szCs w:val="20"/>
                <w:lang w:eastAsia="en-US"/>
              </w:rPr>
              <w:t> </w:t>
            </w:r>
            <w:r w:rsidRPr="004671CA">
              <w:rPr>
                <w:rFonts w:eastAsia="OfficinaSansBoldITC"/>
                <w:szCs w:val="20"/>
                <w:lang w:val="ru-RU" w:eastAsia="en-US"/>
              </w:rPr>
              <w:t>Фольклор – народное творчество.</w:t>
            </w:r>
          </w:p>
          <w:p w:rsidR="006147DE" w:rsidRPr="004671CA" w:rsidRDefault="006147DE" w:rsidP="00950229">
            <w:pPr>
              <w:rPr>
                <w:rFonts w:eastAsia="OfficinaSansBoldITC"/>
                <w:szCs w:val="20"/>
                <w:lang w:val="ru-RU" w:eastAsia="en-US"/>
              </w:rPr>
            </w:pPr>
            <w:r w:rsidRPr="004671CA">
              <w:rPr>
                <w:rFonts w:eastAsia="OfficinaSansBoldITC"/>
                <w:szCs w:val="20"/>
                <w:lang w:val="ru-RU" w:eastAsia="en-US"/>
              </w:rPr>
              <w:t>161.6.1.2.</w:t>
            </w:r>
            <w:r w:rsidRPr="004671CA">
              <w:rPr>
                <w:rFonts w:eastAsia="OfficinaSansBoldITC"/>
                <w:szCs w:val="20"/>
                <w:lang w:eastAsia="en-US"/>
              </w:rPr>
              <w:t> </w:t>
            </w:r>
            <w:r w:rsidRPr="004671CA">
              <w:rPr>
                <w:rFonts w:eastAsia="OfficinaSansBoldITC"/>
                <w:szCs w:val="20"/>
                <w:lang w:val="ru-RU" w:eastAsia="en-US"/>
              </w:rPr>
              <w:t>Календарный фольклор.</w:t>
            </w:r>
          </w:p>
          <w:p w:rsidR="006147DE" w:rsidRPr="004671CA" w:rsidRDefault="006147DE" w:rsidP="00950229">
            <w:pPr>
              <w:rPr>
                <w:rFonts w:eastAsia="OfficinaSansBoldITC"/>
                <w:szCs w:val="20"/>
                <w:lang w:val="ru-RU" w:eastAsia="en-US"/>
              </w:rPr>
            </w:pPr>
            <w:r w:rsidRPr="004671CA">
              <w:rPr>
                <w:rFonts w:eastAsia="OfficinaSansBoldITC"/>
                <w:szCs w:val="20"/>
                <w:lang w:val="ru-RU" w:eastAsia="en-US"/>
              </w:rPr>
              <w:t>161.6.1.3.</w:t>
            </w:r>
            <w:r w:rsidRPr="004671CA">
              <w:rPr>
                <w:rFonts w:eastAsia="OfficinaSansBoldITC"/>
                <w:szCs w:val="20"/>
                <w:lang w:eastAsia="en-US"/>
              </w:rPr>
              <w:t> </w:t>
            </w:r>
            <w:r w:rsidRPr="004671CA">
              <w:rPr>
                <w:rFonts w:eastAsia="OfficinaSansBoldITC"/>
                <w:szCs w:val="20"/>
                <w:lang w:val="ru-RU" w:eastAsia="en-US"/>
              </w:rPr>
              <w:t>Семейный фольклор.</w:t>
            </w:r>
          </w:p>
          <w:p w:rsidR="006147DE" w:rsidRPr="004671CA" w:rsidRDefault="006147DE" w:rsidP="00950229">
            <w:pPr>
              <w:rPr>
                <w:rFonts w:eastAsia="OfficinaSansBoldITC"/>
                <w:szCs w:val="20"/>
                <w:lang w:val="ru-RU" w:eastAsia="en-US"/>
              </w:rPr>
            </w:pPr>
            <w:r w:rsidRPr="004671CA">
              <w:rPr>
                <w:rFonts w:eastAsia="OfficinaSansBoldITC"/>
                <w:szCs w:val="20"/>
                <w:lang w:val="ru-RU" w:eastAsia="en-US"/>
              </w:rPr>
              <w:t>161.6.1.4.</w:t>
            </w:r>
            <w:r w:rsidRPr="004671CA">
              <w:rPr>
                <w:rFonts w:eastAsia="OfficinaSansBoldITC"/>
                <w:szCs w:val="20"/>
                <w:lang w:eastAsia="en-US"/>
              </w:rPr>
              <w:t> </w:t>
            </w:r>
            <w:r w:rsidRPr="004671CA">
              <w:rPr>
                <w:rFonts w:eastAsia="OfficinaSansBoldITC"/>
                <w:szCs w:val="20"/>
                <w:lang w:val="ru-RU" w:eastAsia="en-US"/>
              </w:rPr>
              <w:t>Наш край сегодня.</w:t>
            </w:r>
          </w:p>
          <w:p w:rsidR="006147DE" w:rsidRPr="004201C2" w:rsidRDefault="006147DE" w:rsidP="00950229">
            <w:pPr>
              <w:rPr>
                <w:rFonts w:eastAsia="OfficinaSansBoldITC"/>
                <w:b/>
                <w:szCs w:val="20"/>
                <w:lang w:val="ru-RU" w:eastAsia="en-US"/>
              </w:rPr>
            </w:pPr>
            <w:r w:rsidRPr="004201C2">
              <w:rPr>
                <w:rFonts w:eastAsia="OfficinaSansBoldITC"/>
                <w:b/>
                <w:szCs w:val="20"/>
                <w:lang w:val="ru-RU" w:eastAsia="en-US"/>
              </w:rPr>
              <w:t>161.6.2.</w:t>
            </w:r>
            <w:r w:rsidRPr="004201C2">
              <w:rPr>
                <w:rFonts w:eastAsia="OfficinaSansBoldITC"/>
                <w:b/>
                <w:szCs w:val="20"/>
                <w:lang w:eastAsia="en-US"/>
              </w:rPr>
              <w:t> </w:t>
            </w:r>
            <w:r w:rsidRPr="004201C2">
              <w:rPr>
                <w:rFonts w:eastAsia="OfficinaSansBoldITC"/>
                <w:b/>
                <w:szCs w:val="20"/>
                <w:lang w:val="ru-RU" w:eastAsia="en-US"/>
              </w:rPr>
              <w:t xml:space="preserve">Модуль № 2 «Народное музыкальное творчество России» </w:t>
            </w:r>
          </w:p>
          <w:p w:rsidR="006147DE" w:rsidRPr="004671CA" w:rsidRDefault="006147DE" w:rsidP="00950229">
            <w:pPr>
              <w:rPr>
                <w:rFonts w:eastAsia="OfficinaSansBoldITC"/>
                <w:szCs w:val="20"/>
                <w:lang w:val="ru-RU" w:eastAsia="en-US"/>
              </w:rPr>
            </w:pPr>
            <w:r w:rsidRPr="004671CA">
              <w:rPr>
                <w:rFonts w:eastAsia="OfficinaSansBoldITC"/>
                <w:szCs w:val="20"/>
                <w:lang w:val="ru-RU" w:eastAsia="en-US"/>
              </w:rPr>
              <w:t>161.6.2.1.</w:t>
            </w:r>
            <w:r w:rsidRPr="004671CA">
              <w:rPr>
                <w:rFonts w:eastAsia="OfficinaSansBoldITC"/>
                <w:szCs w:val="20"/>
                <w:lang w:eastAsia="en-US"/>
              </w:rPr>
              <w:t> </w:t>
            </w:r>
            <w:r w:rsidRPr="004671CA">
              <w:rPr>
                <w:rFonts w:eastAsia="OfficinaSansBoldITC"/>
                <w:szCs w:val="20"/>
                <w:lang w:val="ru-RU" w:eastAsia="en-US"/>
              </w:rPr>
              <w:t>Россия – наш общий дом.</w:t>
            </w:r>
          </w:p>
          <w:p w:rsidR="006147DE" w:rsidRPr="004671CA" w:rsidRDefault="006147DE" w:rsidP="00950229">
            <w:pPr>
              <w:rPr>
                <w:rFonts w:eastAsia="OfficinaSansBoldITC"/>
                <w:szCs w:val="20"/>
                <w:lang w:val="ru-RU" w:eastAsia="en-US"/>
              </w:rPr>
            </w:pPr>
            <w:r w:rsidRPr="004671CA">
              <w:rPr>
                <w:rFonts w:eastAsia="OfficinaSansBoldITC"/>
                <w:szCs w:val="20"/>
                <w:lang w:val="ru-RU" w:eastAsia="en-US"/>
              </w:rPr>
              <w:t>161.6.2.2.</w:t>
            </w:r>
            <w:r w:rsidRPr="004671CA">
              <w:rPr>
                <w:rFonts w:eastAsia="OfficinaSansBoldITC"/>
                <w:szCs w:val="20"/>
                <w:lang w:eastAsia="en-US"/>
              </w:rPr>
              <w:t> </w:t>
            </w:r>
            <w:r w:rsidRPr="004671CA">
              <w:rPr>
                <w:rFonts w:eastAsia="OfficinaSansBoldITC"/>
                <w:szCs w:val="20"/>
                <w:lang w:val="ru-RU" w:eastAsia="en-US"/>
              </w:rPr>
              <w:t>Фольклорные жанры.</w:t>
            </w:r>
          </w:p>
          <w:p w:rsidR="006147DE" w:rsidRPr="004671CA" w:rsidRDefault="006147DE" w:rsidP="00950229">
            <w:pPr>
              <w:rPr>
                <w:rFonts w:eastAsia="OfficinaSansBoldITC"/>
                <w:szCs w:val="20"/>
                <w:lang w:val="ru-RU" w:eastAsia="en-US"/>
              </w:rPr>
            </w:pPr>
            <w:r w:rsidRPr="004671CA">
              <w:rPr>
                <w:rFonts w:eastAsia="OfficinaSansBoldITC"/>
                <w:szCs w:val="20"/>
                <w:lang w:val="ru-RU" w:eastAsia="en-US"/>
              </w:rPr>
              <w:t>161.6.2.3.</w:t>
            </w:r>
            <w:r w:rsidRPr="004671CA">
              <w:rPr>
                <w:rFonts w:eastAsia="OfficinaSansBoldITC"/>
                <w:szCs w:val="20"/>
                <w:lang w:eastAsia="en-US"/>
              </w:rPr>
              <w:t> </w:t>
            </w:r>
            <w:r w:rsidRPr="004671CA">
              <w:rPr>
                <w:rFonts w:eastAsia="OfficinaSansBoldITC"/>
                <w:szCs w:val="20"/>
                <w:lang w:val="ru-RU" w:eastAsia="en-US"/>
              </w:rPr>
              <w:t>Фольклор в творчестве профессиональных композиторов.</w:t>
            </w:r>
          </w:p>
          <w:p w:rsidR="006147DE" w:rsidRPr="004671CA" w:rsidRDefault="006147DE" w:rsidP="00950229">
            <w:pPr>
              <w:rPr>
                <w:rFonts w:eastAsia="OfficinaSansBoldITC"/>
                <w:szCs w:val="20"/>
                <w:lang w:val="ru-RU" w:eastAsia="en-US"/>
              </w:rPr>
            </w:pPr>
            <w:r w:rsidRPr="004671CA">
              <w:rPr>
                <w:rFonts w:eastAsia="OfficinaSansBoldITC"/>
                <w:szCs w:val="20"/>
                <w:lang w:val="ru-RU" w:eastAsia="en-US"/>
              </w:rPr>
              <w:t>161.6.2.4.</w:t>
            </w:r>
            <w:r w:rsidRPr="004671CA">
              <w:rPr>
                <w:rFonts w:eastAsia="OfficinaSansBoldITC"/>
                <w:szCs w:val="20"/>
                <w:lang w:eastAsia="en-US"/>
              </w:rPr>
              <w:t> </w:t>
            </w:r>
            <w:r w:rsidRPr="004671CA">
              <w:rPr>
                <w:rFonts w:eastAsia="OfficinaSansBoldITC"/>
                <w:szCs w:val="20"/>
                <w:lang w:val="ru-RU" w:eastAsia="en-US"/>
              </w:rPr>
              <w:t>На рубежах культур.</w:t>
            </w:r>
          </w:p>
          <w:p w:rsidR="006147DE" w:rsidRPr="004671CA" w:rsidRDefault="006147DE" w:rsidP="00950229">
            <w:pPr>
              <w:rPr>
                <w:rFonts w:eastAsia="OfficinaSansBoldITC"/>
                <w:szCs w:val="20"/>
                <w:lang w:val="ru-RU" w:eastAsia="en-US"/>
              </w:rPr>
            </w:pPr>
            <w:r w:rsidRPr="004201C2">
              <w:rPr>
                <w:rFonts w:eastAsia="OfficinaSansBoldITC"/>
                <w:b/>
                <w:szCs w:val="20"/>
                <w:lang w:val="ru-RU" w:eastAsia="en-US"/>
              </w:rPr>
              <w:t xml:space="preserve">161.6.3. Модуль № 3 «Русская классическая музыка» </w:t>
            </w:r>
            <w:r w:rsidRPr="004671CA">
              <w:rPr>
                <w:rFonts w:eastAsia="OfficinaSansBoldITC"/>
                <w:szCs w:val="20"/>
                <w:lang w:val="ru-RU" w:eastAsia="en-US"/>
              </w:rPr>
              <w:t>(изучение тематических блоков данного модуля целесообразно соотносить с изучением модулей «Музыка моего края» и «Народное музыкальное творчество России», переходя от русского фольклора к творчеству русских композиторов, прослеживая продолжение и развитие круга национальных сюжетов, образов, интонаций).</w:t>
            </w:r>
          </w:p>
          <w:p w:rsidR="006147DE" w:rsidRPr="004671CA" w:rsidRDefault="006147DE" w:rsidP="00950229">
            <w:pPr>
              <w:rPr>
                <w:rFonts w:eastAsia="OfficinaSansBoldITC"/>
                <w:szCs w:val="20"/>
                <w:lang w:val="ru-RU" w:eastAsia="en-US"/>
              </w:rPr>
            </w:pPr>
            <w:r w:rsidRPr="004671CA">
              <w:rPr>
                <w:rFonts w:eastAsia="OfficinaSansBoldITC"/>
                <w:szCs w:val="20"/>
                <w:lang w:val="ru-RU" w:eastAsia="en-US"/>
              </w:rPr>
              <w:t>161.6.3.1.</w:t>
            </w:r>
            <w:r w:rsidRPr="004671CA">
              <w:rPr>
                <w:rFonts w:eastAsia="OfficinaSansBoldITC"/>
                <w:szCs w:val="20"/>
                <w:lang w:eastAsia="en-US"/>
              </w:rPr>
              <w:t> </w:t>
            </w:r>
            <w:r w:rsidRPr="004671CA">
              <w:rPr>
                <w:rFonts w:eastAsia="OfficinaSansBoldITC"/>
                <w:szCs w:val="20"/>
                <w:lang w:val="ru-RU" w:eastAsia="en-US"/>
              </w:rPr>
              <w:t>Образы родной земли.</w:t>
            </w:r>
          </w:p>
          <w:p w:rsidR="006147DE" w:rsidRPr="004671CA" w:rsidRDefault="006147DE" w:rsidP="00950229">
            <w:pPr>
              <w:rPr>
                <w:rFonts w:eastAsia="OfficinaSansBoldITC"/>
                <w:szCs w:val="20"/>
                <w:lang w:val="ru-RU" w:eastAsia="en-US"/>
              </w:rPr>
            </w:pPr>
            <w:r w:rsidRPr="004671CA">
              <w:rPr>
                <w:rFonts w:eastAsia="OfficinaSansBoldITC"/>
                <w:szCs w:val="20"/>
                <w:lang w:val="ru-RU" w:eastAsia="en-US"/>
              </w:rPr>
              <w:t>161.6.3.2.</w:t>
            </w:r>
            <w:r w:rsidRPr="004671CA">
              <w:rPr>
                <w:rFonts w:eastAsia="OfficinaSansBoldITC"/>
                <w:szCs w:val="20"/>
                <w:lang w:eastAsia="en-US"/>
              </w:rPr>
              <w:t> </w:t>
            </w:r>
            <w:r w:rsidRPr="004671CA">
              <w:rPr>
                <w:rFonts w:eastAsia="OfficinaSansBoldITC"/>
                <w:szCs w:val="20"/>
                <w:lang w:val="ru-RU" w:eastAsia="en-US"/>
              </w:rPr>
              <w:t>Золотой век русской культуры.</w:t>
            </w:r>
          </w:p>
          <w:p w:rsidR="006147DE" w:rsidRPr="004671CA" w:rsidRDefault="006147DE" w:rsidP="00950229">
            <w:pPr>
              <w:rPr>
                <w:rFonts w:eastAsia="OfficinaSansBoldITC"/>
                <w:szCs w:val="20"/>
                <w:lang w:val="ru-RU" w:eastAsia="en-US"/>
              </w:rPr>
            </w:pPr>
            <w:r w:rsidRPr="004671CA">
              <w:rPr>
                <w:rFonts w:eastAsia="OfficinaSansBoldITC"/>
                <w:szCs w:val="20"/>
                <w:lang w:val="ru-RU" w:eastAsia="en-US"/>
              </w:rPr>
              <w:t>161.6.3.3.</w:t>
            </w:r>
            <w:r w:rsidRPr="004671CA">
              <w:rPr>
                <w:rFonts w:eastAsia="OfficinaSansBoldITC"/>
                <w:szCs w:val="20"/>
                <w:lang w:eastAsia="en-US"/>
              </w:rPr>
              <w:t> </w:t>
            </w:r>
            <w:r w:rsidRPr="004671CA">
              <w:rPr>
                <w:rFonts w:eastAsia="OfficinaSansBoldITC"/>
                <w:szCs w:val="20"/>
                <w:lang w:val="ru-RU" w:eastAsia="en-US"/>
              </w:rPr>
              <w:t>История страны и народа в музыке русских композиторов.</w:t>
            </w:r>
          </w:p>
          <w:p w:rsidR="006147DE" w:rsidRPr="004671CA" w:rsidRDefault="006147DE" w:rsidP="00950229">
            <w:pPr>
              <w:rPr>
                <w:rFonts w:eastAsia="OfficinaSansBoldITC"/>
                <w:szCs w:val="20"/>
                <w:lang w:val="ru-RU" w:eastAsia="en-US"/>
              </w:rPr>
            </w:pPr>
            <w:r w:rsidRPr="004671CA">
              <w:rPr>
                <w:rFonts w:eastAsia="OfficinaSansBoldITC"/>
                <w:szCs w:val="20"/>
                <w:lang w:val="ru-RU" w:eastAsia="en-US"/>
              </w:rPr>
              <w:t>161.6.3.4.</w:t>
            </w:r>
            <w:r w:rsidRPr="004671CA">
              <w:rPr>
                <w:rFonts w:eastAsia="OfficinaSansBoldITC"/>
                <w:szCs w:val="20"/>
                <w:lang w:eastAsia="en-US"/>
              </w:rPr>
              <w:t> </w:t>
            </w:r>
            <w:r w:rsidRPr="004671CA">
              <w:rPr>
                <w:rFonts w:eastAsia="OfficinaSansBoldITC"/>
                <w:szCs w:val="20"/>
                <w:lang w:val="ru-RU" w:eastAsia="en-US"/>
              </w:rPr>
              <w:t>Русский балет.</w:t>
            </w:r>
          </w:p>
          <w:p w:rsidR="006147DE" w:rsidRPr="004671CA" w:rsidRDefault="006147DE" w:rsidP="00950229">
            <w:pPr>
              <w:rPr>
                <w:rFonts w:eastAsia="OfficinaSansBoldITC"/>
                <w:szCs w:val="20"/>
                <w:lang w:val="ru-RU" w:eastAsia="en-US"/>
              </w:rPr>
            </w:pPr>
            <w:r w:rsidRPr="004671CA">
              <w:rPr>
                <w:rFonts w:eastAsia="OfficinaSansBoldITC"/>
                <w:szCs w:val="20"/>
                <w:lang w:val="ru-RU" w:eastAsia="en-US"/>
              </w:rPr>
              <w:t xml:space="preserve">Содержание: мировая слава русского балета. </w:t>
            </w:r>
            <w:r w:rsidRPr="004671CA">
              <w:rPr>
                <w:rFonts w:eastAsia="OfficinaSansBoldITC"/>
                <w:szCs w:val="20"/>
                <w:lang w:val="ru-RU" w:eastAsia="en-US"/>
              </w:rPr>
              <w:lastRenderedPageBreak/>
              <w:t xml:space="preserve">Творчество композиторов (П.И. Чайковский, С.С. Прокофьев, И.Ф. Стравинский, Р.К. Щедрин), балетмейстеров, артистов балета. </w:t>
            </w:r>
            <w:proofErr w:type="spellStart"/>
            <w:r w:rsidRPr="004671CA">
              <w:rPr>
                <w:rFonts w:eastAsia="OfficinaSansBoldITC"/>
                <w:szCs w:val="20"/>
                <w:lang w:val="ru-RU" w:eastAsia="en-US"/>
              </w:rPr>
              <w:t>Дягилевские</w:t>
            </w:r>
            <w:proofErr w:type="spellEnd"/>
            <w:r w:rsidRPr="004671CA">
              <w:rPr>
                <w:rFonts w:eastAsia="OfficinaSansBoldITC"/>
                <w:szCs w:val="20"/>
                <w:lang w:val="ru-RU" w:eastAsia="en-US"/>
              </w:rPr>
              <w:t xml:space="preserve"> сезоны.</w:t>
            </w:r>
          </w:p>
          <w:p w:rsidR="006147DE" w:rsidRPr="004671CA" w:rsidRDefault="006147DE" w:rsidP="00950229">
            <w:pPr>
              <w:rPr>
                <w:rFonts w:eastAsia="OfficinaSansBoldITC"/>
                <w:szCs w:val="20"/>
                <w:lang w:val="ru-RU" w:eastAsia="en-US"/>
              </w:rPr>
            </w:pPr>
            <w:r w:rsidRPr="004671CA">
              <w:rPr>
                <w:rFonts w:eastAsia="OfficinaSansBoldITC"/>
                <w:szCs w:val="20"/>
                <w:lang w:val="ru-RU" w:eastAsia="en-US"/>
              </w:rPr>
              <w:t>161.6.3.5.</w:t>
            </w:r>
            <w:r w:rsidRPr="004671CA">
              <w:rPr>
                <w:rFonts w:eastAsia="OfficinaSansBoldITC"/>
                <w:szCs w:val="20"/>
                <w:lang w:eastAsia="en-US"/>
              </w:rPr>
              <w:t> </w:t>
            </w:r>
            <w:r w:rsidRPr="004671CA">
              <w:rPr>
                <w:rFonts w:eastAsia="OfficinaSansBoldITC"/>
                <w:szCs w:val="20"/>
                <w:lang w:val="ru-RU" w:eastAsia="en-US"/>
              </w:rPr>
              <w:t>Русская исполнительская школа.</w:t>
            </w:r>
          </w:p>
          <w:p w:rsidR="006147DE" w:rsidRPr="004671CA" w:rsidRDefault="006147DE" w:rsidP="00950229">
            <w:pPr>
              <w:rPr>
                <w:rFonts w:eastAsia="OfficinaSansBoldITC"/>
                <w:szCs w:val="20"/>
                <w:lang w:val="ru-RU" w:eastAsia="en-US"/>
              </w:rPr>
            </w:pPr>
            <w:r w:rsidRPr="004671CA">
              <w:rPr>
                <w:rFonts w:eastAsia="OfficinaSansBoldITC"/>
                <w:szCs w:val="20"/>
                <w:lang w:val="ru-RU" w:eastAsia="en-US"/>
              </w:rPr>
              <w:t>161.6.3.6.</w:t>
            </w:r>
            <w:r w:rsidRPr="004671CA">
              <w:rPr>
                <w:rFonts w:eastAsia="OfficinaSansBoldITC"/>
                <w:szCs w:val="20"/>
                <w:lang w:eastAsia="en-US"/>
              </w:rPr>
              <w:t> </w:t>
            </w:r>
            <w:r w:rsidRPr="004671CA">
              <w:rPr>
                <w:rFonts w:eastAsia="OfficinaSansBoldITC"/>
                <w:szCs w:val="20"/>
                <w:lang w:val="ru-RU" w:eastAsia="en-US"/>
              </w:rPr>
              <w:t>Русская музыка – взгляд в будущее.</w:t>
            </w:r>
          </w:p>
          <w:p w:rsidR="006147DE" w:rsidRPr="004201C2" w:rsidRDefault="006147DE" w:rsidP="00950229">
            <w:pPr>
              <w:rPr>
                <w:rFonts w:eastAsia="OfficinaSansBoldITC"/>
                <w:b/>
                <w:szCs w:val="20"/>
                <w:lang w:val="ru-RU" w:eastAsia="en-US"/>
              </w:rPr>
            </w:pPr>
            <w:r w:rsidRPr="004201C2">
              <w:rPr>
                <w:rFonts w:eastAsia="OfficinaSansBoldITC"/>
                <w:b/>
                <w:szCs w:val="20"/>
                <w:lang w:val="ru-RU" w:eastAsia="en-US"/>
              </w:rPr>
              <w:t>161.6.4.</w:t>
            </w:r>
            <w:r w:rsidRPr="004201C2">
              <w:rPr>
                <w:rFonts w:eastAsia="OfficinaSansBoldITC"/>
                <w:b/>
                <w:szCs w:val="20"/>
                <w:lang w:eastAsia="en-US"/>
              </w:rPr>
              <w:t> </w:t>
            </w:r>
            <w:r w:rsidRPr="004201C2">
              <w:rPr>
                <w:rFonts w:eastAsia="OfficinaSansBoldITC"/>
                <w:b/>
                <w:szCs w:val="20"/>
                <w:lang w:val="ru-RU" w:eastAsia="en-US"/>
              </w:rPr>
              <w:t xml:space="preserve">Модуль № 4 «Жанры музыкального искусства». </w:t>
            </w:r>
          </w:p>
          <w:p w:rsidR="006147DE" w:rsidRPr="004671CA" w:rsidRDefault="006147DE" w:rsidP="00950229">
            <w:pPr>
              <w:rPr>
                <w:rFonts w:eastAsia="OfficinaSansBoldITC"/>
                <w:szCs w:val="20"/>
                <w:lang w:val="ru-RU" w:eastAsia="en-US"/>
              </w:rPr>
            </w:pPr>
            <w:r w:rsidRPr="004671CA">
              <w:rPr>
                <w:rFonts w:eastAsia="OfficinaSansBoldITC"/>
                <w:szCs w:val="20"/>
                <w:lang w:val="ru-RU" w:eastAsia="en-US"/>
              </w:rPr>
              <w:t>161.6.4.1.</w:t>
            </w:r>
            <w:r w:rsidRPr="004671CA">
              <w:rPr>
                <w:rFonts w:eastAsia="OfficinaSansBoldITC"/>
                <w:szCs w:val="20"/>
                <w:lang w:eastAsia="en-US"/>
              </w:rPr>
              <w:t> </w:t>
            </w:r>
            <w:r w:rsidRPr="004671CA">
              <w:rPr>
                <w:rFonts w:eastAsia="OfficinaSansBoldITC"/>
                <w:szCs w:val="20"/>
                <w:lang w:val="ru-RU" w:eastAsia="en-US"/>
              </w:rPr>
              <w:t>Камерная музыка.</w:t>
            </w:r>
          </w:p>
          <w:p w:rsidR="006147DE" w:rsidRPr="004671CA" w:rsidRDefault="006147DE" w:rsidP="00950229">
            <w:pPr>
              <w:rPr>
                <w:rFonts w:eastAsia="OfficinaSansBoldITC"/>
                <w:szCs w:val="20"/>
                <w:lang w:val="ru-RU" w:eastAsia="en-US"/>
              </w:rPr>
            </w:pPr>
            <w:r w:rsidRPr="004671CA">
              <w:rPr>
                <w:rFonts w:eastAsia="OfficinaSansBoldITC"/>
                <w:szCs w:val="20"/>
                <w:lang w:val="ru-RU" w:eastAsia="en-US"/>
              </w:rPr>
              <w:t>161.6.4.2.</w:t>
            </w:r>
            <w:r w:rsidRPr="004671CA">
              <w:rPr>
                <w:rFonts w:eastAsia="OfficinaSansBoldITC"/>
                <w:szCs w:val="20"/>
                <w:lang w:eastAsia="en-US"/>
              </w:rPr>
              <w:t> </w:t>
            </w:r>
            <w:r w:rsidRPr="004671CA">
              <w:rPr>
                <w:rFonts w:eastAsia="OfficinaSansBoldITC"/>
                <w:szCs w:val="20"/>
                <w:lang w:val="ru-RU" w:eastAsia="en-US"/>
              </w:rPr>
              <w:t>Циклические формы и жанры.</w:t>
            </w:r>
          </w:p>
          <w:p w:rsidR="006147DE" w:rsidRPr="004671CA" w:rsidRDefault="006147DE" w:rsidP="00950229">
            <w:pPr>
              <w:rPr>
                <w:rFonts w:eastAsia="OfficinaSansBoldITC"/>
                <w:szCs w:val="20"/>
                <w:lang w:val="ru-RU" w:eastAsia="en-US"/>
              </w:rPr>
            </w:pPr>
            <w:r w:rsidRPr="004671CA">
              <w:rPr>
                <w:rFonts w:eastAsia="OfficinaSansBoldITC"/>
                <w:szCs w:val="20"/>
                <w:lang w:val="ru-RU" w:eastAsia="en-US"/>
              </w:rPr>
              <w:t>161.6.4.3.</w:t>
            </w:r>
            <w:r w:rsidRPr="004671CA">
              <w:rPr>
                <w:rFonts w:eastAsia="OfficinaSansBoldITC"/>
                <w:szCs w:val="20"/>
                <w:lang w:eastAsia="en-US"/>
              </w:rPr>
              <w:t> </w:t>
            </w:r>
            <w:r w:rsidRPr="004671CA">
              <w:rPr>
                <w:rFonts w:eastAsia="OfficinaSansBoldITC"/>
                <w:szCs w:val="20"/>
                <w:lang w:val="ru-RU" w:eastAsia="en-US"/>
              </w:rPr>
              <w:t>Симфоническая музыка.</w:t>
            </w:r>
          </w:p>
          <w:p w:rsidR="006147DE" w:rsidRPr="004671CA" w:rsidRDefault="006147DE" w:rsidP="00950229">
            <w:pPr>
              <w:rPr>
                <w:rFonts w:eastAsia="OfficinaSansBoldITC"/>
                <w:szCs w:val="20"/>
                <w:lang w:val="ru-RU" w:eastAsia="en-US"/>
              </w:rPr>
            </w:pPr>
            <w:r w:rsidRPr="004671CA">
              <w:rPr>
                <w:rFonts w:eastAsia="OfficinaSansBoldITC"/>
                <w:szCs w:val="20"/>
                <w:lang w:val="ru-RU" w:eastAsia="en-US"/>
              </w:rPr>
              <w:t>161.6.4.4.</w:t>
            </w:r>
            <w:r w:rsidRPr="004671CA">
              <w:rPr>
                <w:rFonts w:eastAsia="OfficinaSansBoldITC"/>
                <w:szCs w:val="20"/>
                <w:lang w:eastAsia="en-US"/>
              </w:rPr>
              <w:t> </w:t>
            </w:r>
            <w:r w:rsidRPr="004671CA">
              <w:rPr>
                <w:rFonts w:eastAsia="OfficinaSansBoldITC"/>
                <w:szCs w:val="20"/>
                <w:lang w:val="ru-RU" w:eastAsia="en-US"/>
              </w:rPr>
              <w:t>Театральные жанры.</w:t>
            </w:r>
          </w:p>
          <w:p w:rsidR="006147DE" w:rsidRPr="004201C2" w:rsidRDefault="006147DE" w:rsidP="00950229">
            <w:pPr>
              <w:rPr>
                <w:rFonts w:eastAsia="OfficinaSansBoldITC"/>
                <w:b/>
                <w:szCs w:val="20"/>
                <w:lang w:val="ru-RU" w:eastAsia="en-US"/>
              </w:rPr>
            </w:pPr>
            <w:r w:rsidRPr="004201C2">
              <w:rPr>
                <w:rFonts w:eastAsia="OfficinaSansBoldITC"/>
                <w:b/>
                <w:szCs w:val="20"/>
                <w:lang w:val="ru-RU" w:eastAsia="en-US"/>
              </w:rPr>
              <w:t>Вариативные модули:</w:t>
            </w:r>
          </w:p>
          <w:p w:rsidR="006147DE" w:rsidRPr="004671CA" w:rsidRDefault="006147DE" w:rsidP="00950229">
            <w:pPr>
              <w:rPr>
                <w:rFonts w:eastAsia="OfficinaSansBoldITC"/>
                <w:szCs w:val="20"/>
                <w:lang w:val="ru-RU" w:eastAsia="en-US"/>
              </w:rPr>
            </w:pPr>
            <w:r w:rsidRPr="004201C2">
              <w:rPr>
                <w:rFonts w:eastAsia="OfficinaSansBoldITC"/>
                <w:b/>
                <w:szCs w:val="20"/>
                <w:lang w:val="ru-RU" w:eastAsia="en-US"/>
              </w:rPr>
              <w:t>161.6.5.</w:t>
            </w:r>
            <w:r w:rsidRPr="004201C2">
              <w:rPr>
                <w:rFonts w:eastAsia="OfficinaSansBoldITC"/>
                <w:b/>
                <w:szCs w:val="20"/>
                <w:lang w:eastAsia="en-US"/>
              </w:rPr>
              <w:t> </w:t>
            </w:r>
            <w:r w:rsidRPr="004201C2">
              <w:rPr>
                <w:rFonts w:eastAsia="OfficinaSansBoldITC"/>
                <w:b/>
                <w:szCs w:val="20"/>
                <w:lang w:val="ru-RU" w:eastAsia="en-US"/>
              </w:rPr>
              <w:t>Модуль № 5 «Музыка народов мира</w:t>
            </w:r>
            <w:r w:rsidRPr="004671CA">
              <w:rPr>
                <w:rFonts w:eastAsia="OfficinaSansBoldITC"/>
                <w:szCs w:val="20"/>
                <w:lang w:val="ru-RU" w:eastAsia="en-US"/>
              </w:rPr>
              <w:t>» (изучение тематических блоков данного модуля в календарном планировании целесообразно соотносить с изучением модулей «Музыка моего края» и «Народное музыкальное творчество России», устанавливая смысловые арки, сопоставляя и сравнивая музыкальный материал данных разделов программы между собой).</w:t>
            </w:r>
          </w:p>
          <w:p w:rsidR="006147DE" w:rsidRPr="004671CA" w:rsidRDefault="006147DE" w:rsidP="00950229">
            <w:pPr>
              <w:rPr>
                <w:rFonts w:eastAsia="OfficinaSansBoldITC"/>
                <w:szCs w:val="20"/>
                <w:lang w:val="ru-RU" w:eastAsia="en-US"/>
              </w:rPr>
            </w:pPr>
            <w:r w:rsidRPr="004671CA">
              <w:rPr>
                <w:rFonts w:eastAsia="OfficinaSansBoldITC"/>
                <w:szCs w:val="20"/>
                <w:lang w:val="ru-RU" w:eastAsia="en-US"/>
              </w:rPr>
              <w:t>161.6.5.1.</w:t>
            </w:r>
            <w:r w:rsidRPr="004671CA">
              <w:rPr>
                <w:rFonts w:eastAsia="OfficinaSansBoldITC"/>
                <w:szCs w:val="20"/>
                <w:lang w:eastAsia="en-US"/>
              </w:rPr>
              <w:t> </w:t>
            </w:r>
            <w:r w:rsidRPr="004671CA">
              <w:rPr>
                <w:rFonts w:eastAsia="OfficinaSansBoldITC"/>
                <w:szCs w:val="20"/>
                <w:lang w:val="ru-RU" w:eastAsia="en-US"/>
              </w:rPr>
              <w:t>Музыка – древнейший язык человечества.</w:t>
            </w:r>
          </w:p>
          <w:p w:rsidR="006147DE" w:rsidRPr="004671CA" w:rsidRDefault="006147DE" w:rsidP="00950229">
            <w:pPr>
              <w:rPr>
                <w:rFonts w:eastAsia="OfficinaSansBoldITC"/>
                <w:szCs w:val="20"/>
                <w:lang w:val="ru-RU" w:eastAsia="en-US"/>
              </w:rPr>
            </w:pPr>
            <w:r w:rsidRPr="004671CA">
              <w:rPr>
                <w:rFonts w:eastAsia="OfficinaSansBoldITC"/>
                <w:szCs w:val="20"/>
                <w:lang w:val="ru-RU" w:eastAsia="en-US"/>
              </w:rPr>
              <w:t>161.6.5.2.</w:t>
            </w:r>
            <w:r w:rsidRPr="004671CA">
              <w:rPr>
                <w:rFonts w:eastAsia="OfficinaSansBoldITC"/>
                <w:szCs w:val="20"/>
                <w:lang w:eastAsia="en-US"/>
              </w:rPr>
              <w:t> </w:t>
            </w:r>
            <w:r w:rsidRPr="004671CA">
              <w:rPr>
                <w:rFonts w:eastAsia="OfficinaSansBoldITC"/>
                <w:szCs w:val="20"/>
                <w:lang w:val="ru-RU" w:eastAsia="en-US"/>
              </w:rPr>
              <w:t xml:space="preserve">Музыкальный фольклор народов Европы. </w:t>
            </w:r>
          </w:p>
          <w:p w:rsidR="006147DE" w:rsidRPr="004671CA" w:rsidRDefault="006147DE" w:rsidP="00950229">
            <w:pPr>
              <w:rPr>
                <w:rFonts w:eastAsia="OfficinaSansBoldITC"/>
                <w:szCs w:val="20"/>
                <w:lang w:val="ru-RU" w:eastAsia="en-US"/>
              </w:rPr>
            </w:pPr>
            <w:r w:rsidRPr="004671CA">
              <w:rPr>
                <w:rFonts w:eastAsia="OfficinaSansBoldITC"/>
                <w:szCs w:val="20"/>
                <w:lang w:val="ru-RU" w:eastAsia="en-US"/>
              </w:rPr>
              <w:t>161.6.5.3.</w:t>
            </w:r>
            <w:r w:rsidRPr="004671CA">
              <w:rPr>
                <w:rFonts w:eastAsia="OfficinaSansBoldITC"/>
                <w:szCs w:val="20"/>
                <w:lang w:eastAsia="en-US"/>
              </w:rPr>
              <w:t> </w:t>
            </w:r>
            <w:r w:rsidRPr="004671CA">
              <w:rPr>
                <w:rFonts w:eastAsia="OfficinaSansBoldITC"/>
                <w:szCs w:val="20"/>
                <w:lang w:val="ru-RU" w:eastAsia="en-US"/>
              </w:rPr>
              <w:t>Музыкальный фольклор народов Азии и Африки.</w:t>
            </w:r>
          </w:p>
          <w:p w:rsidR="006147DE" w:rsidRPr="004671CA" w:rsidRDefault="006147DE" w:rsidP="00950229">
            <w:pPr>
              <w:rPr>
                <w:rFonts w:eastAsia="OfficinaSansBoldITC"/>
                <w:szCs w:val="20"/>
                <w:lang w:val="ru-RU" w:eastAsia="en-US"/>
              </w:rPr>
            </w:pPr>
            <w:r w:rsidRPr="004671CA">
              <w:rPr>
                <w:rFonts w:eastAsia="OfficinaSansBoldITC"/>
                <w:szCs w:val="20"/>
                <w:lang w:val="ru-RU" w:eastAsia="en-US"/>
              </w:rPr>
              <w:t>161.6.5.4.</w:t>
            </w:r>
            <w:r w:rsidRPr="004671CA">
              <w:rPr>
                <w:rFonts w:eastAsia="OfficinaSansBoldITC"/>
                <w:szCs w:val="20"/>
                <w:lang w:eastAsia="en-US"/>
              </w:rPr>
              <w:t> </w:t>
            </w:r>
            <w:r w:rsidRPr="004671CA">
              <w:rPr>
                <w:rFonts w:eastAsia="OfficinaSansBoldITC"/>
                <w:szCs w:val="20"/>
                <w:lang w:val="ru-RU" w:eastAsia="en-US"/>
              </w:rPr>
              <w:t>Народная музыка Американского континента.</w:t>
            </w:r>
          </w:p>
          <w:p w:rsidR="006147DE" w:rsidRPr="004201C2" w:rsidRDefault="006147DE" w:rsidP="00950229">
            <w:pPr>
              <w:rPr>
                <w:rFonts w:eastAsia="OfficinaSansBoldITC"/>
                <w:b/>
                <w:szCs w:val="20"/>
                <w:lang w:val="ru-RU" w:eastAsia="en-US"/>
              </w:rPr>
            </w:pPr>
            <w:r w:rsidRPr="004201C2">
              <w:rPr>
                <w:rFonts w:eastAsia="OfficinaSansBoldITC"/>
                <w:b/>
                <w:szCs w:val="20"/>
                <w:lang w:val="ru-RU" w:eastAsia="en-US"/>
              </w:rPr>
              <w:t>161.6.6.</w:t>
            </w:r>
            <w:r w:rsidRPr="004201C2">
              <w:rPr>
                <w:rFonts w:eastAsia="OfficinaSansBoldITC"/>
                <w:b/>
                <w:szCs w:val="20"/>
                <w:lang w:eastAsia="en-US"/>
              </w:rPr>
              <w:t> </w:t>
            </w:r>
            <w:r w:rsidRPr="004201C2">
              <w:rPr>
                <w:rFonts w:eastAsia="OfficinaSansBoldITC"/>
                <w:b/>
                <w:szCs w:val="20"/>
                <w:lang w:val="ru-RU" w:eastAsia="en-US"/>
              </w:rPr>
              <w:t xml:space="preserve">Модуль № 6 «Европейская классическая музыка». </w:t>
            </w:r>
          </w:p>
          <w:p w:rsidR="006147DE" w:rsidRPr="004671CA" w:rsidRDefault="006147DE" w:rsidP="00950229">
            <w:pPr>
              <w:rPr>
                <w:rFonts w:eastAsia="OfficinaSansBoldITC"/>
                <w:szCs w:val="20"/>
                <w:lang w:val="ru-RU" w:eastAsia="en-US"/>
              </w:rPr>
            </w:pPr>
            <w:r w:rsidRPr="004671CA">
              <w:rPr>
                <w:rFonts w:eastAsia="OfficinaSansBoldITC"/>
                <w:szCs w:val="20"/>
                <w:lang w:val="ru-RU" w:eastAsia="en-US"/>
              </w:rPr>
              <w:t>161.6.6.1.</w:t>
            </w:r>
            <w:r w:rsidRPr="004671CA">
              <w:rPr>
                <w:rFonts w:eastAsia="OfficinaSansBoldITC"/>
                <w:szCs w:val="20"/>
                <w:lang w:eastAsia="en-US"/>
              </w:rPr>
              <w:t> </w:t>
            </w:r>
            <w:r w:rsidRPr="004671CA">
              <w:rPr>
                <w:rFonts w:eastAsia="OfficinaSansBoldITC"/>
                <w:szCs w:val="20"/>
                <w:lang w:val="ru-RU" w:eastAsia="en-US"/>
              </w:rPr>
              <w:t>Национальные истоки классической музыки.</w:t>
            </w:r>
          </w:p>
          <w:p w:rsidR="006147DE" w:rsidRPr="004671CA" w:rsidRDefault="006147DE" w:rsidP="00950229">
            <w:pPr>
              <w:rPr>
                <w:rFonts w:eastAsia="OfficinaSansBoldITC"/>
                <w:szCs w:val="20"/>
                <w:lang w:val="ru-RU" w:eastAsia="en-US"/>
              </w:rPr>
            </w:pPr>
            <w:r w:rsidRPr="004671CA">
              <w:rPr>
                <w:rFonts w:eastAsia="OfficinaSansBoldITC"/>
                <w:szCs w:val="20"/>
                <w:lang w:val="ru-RU" w:eastAsia="en-US"/>
              </w:rPr>
              <w:t>161.6.6.2.</w:t>
            </w:r>
            <w:r w:rsidRPr="004671CA">
              <w:rPr>
                <w:rFonts w:eastAsia="OfficinaSansBoldITC"/>
                <w:szCs w:val="20"/>
                <w:lang w:eastAsia="en-US"/>
              </w:rPr>
              <w:t> </w:t>
            </w:r>
            <w:r w:rsidRPr="004671CA">
              <w:rPr>
                <w:rFonts w:eastAsia="OfficinaSansBoldITC"/>
                <w:szCs w:val="20"/>
                <w:lang w:val="ru-RU" w:eastAsia="en-US"/>
              </w:rPr>
              <w:t>Музыкант и публика.</w:t>
            </w:r>
          </w:p>
          <w:p w:rsidR="006147DE" w:rsidRPr="004671CA" w:rsidRDefault="006147DE" w:rsidP="00950229">
            <w:pPr>
              <w:rPr>
                <w:rFonts w:eastAsia="OfficinaSansBoldITC"/>
                <w:szCs w:val="20"/>
                <w:lang w:val="ru-RU" w:eastAsia="en-US"/>
              </w:rPr>
            </w:pPr>
            <w:r w:rsidRPr="004671CA">
              <w:rPr>
                <w:rFonts w:eastAsia="OfficinaSansBoldITC"/>
                <w:szCs w:val="20"/>
                <w:lang w:val="ru-RU" w:eastAsia="en-US"/>
              </w:rPr>
              <w:t>161.6.6.3.</w:t>
            </w:r>
            <w:r w:rsidRPr="004671CA">
              <w:rPr>
                <w:rFonts w:eastAsia="OfficinaSansBoldITC"/>
                <w:szCs w:val="20"/>
                <w:lang w:eastAsia="en-US"/>
              </w:rPr>
              <w:t> </w:t>
            </w:r>
            <w:r w:rsidRPr="004671CA">
              <w:rPr>
                <w:rFonts w:eastAsia="OfficinaSansBoldITC"/>
                <w:szCs w:val="20"/>
                <w:lang w:val="ru-RU" w:eastAsia="en-US"/>
              </w:rPr>
              <w:t>Музыка – зеркало эпохи.</w:t>
            </w:r>
          </w:p>
          <w:p w:rsidR="006147DE" w:rsidRPr="004671CA" w:rsidRDefault="006147DE" w:rsidP="00950229">
            <w:pPr>
              <w:rPr>
                <w:rFonts w:eastAsia="OfficinaSansBoldITC"/>
                <w:szCs w:val="20"/>
                <w:lang w:val="ru-RU" w:eastAsia="en-US"/>
              </w:rPr>
            </w:pPr>
            <w:r w:rsidRPr="004671CA">
              <w:rPr>
                <w:rFonts w:eastAsia="OfficinaSansBoldITC"/>
                <w:szCs w:val="20"/>
                <w:lang w:val="ru-RU" w:eastAsia="en-US"/>
              </w:rPr>
              <w:t>161.6.6.4.</w:t>
            </w:r>
            <w:r w:rsidRPr="004671CA">
              <w:rPr>
                <w:rFonts w:eastAsia="OfficinaSansBoldITC"/>
                <w:szCs w:val="20"/>
                <w:lang w:eastAsia="en-US"/>
              </w:rPr>
              <w:t> </w:t>
            </w:r>
            <w:r w:rsidRPr="004671CA">
              <w:rPr>
                <w:rFonts w:eastAsia="OfficinaSansBoldITC"/>
                <w:szCs w:val="20"/>
                <w:lang w:val="ru-RU" w:eastAsia="en-US"/>
              </w:rPr>
              <w:t>Музыкальный образ.</w:t>
            </w:r>
          </w:p>
          <w:p w:rsidR="006147DE" w:rsidRPr="004671CA" w:rsidRDefault="006147DE" w:rsidP="00950229">
            <w:pPr>
              <w:rPr>
                <w:rFonts w:eastAsia="OfficinaSansBoldITC"/>
                <w:szCs w:val="20"/>
                <w:lang w:val="ru-RU" w:eastAsia="en-US"/>
              </w:rPr>
            </w:pPr>
            <w:r w:rsidRPr="004671CA">
              <w:rPr>
                <w:rFonts w:eastAsia="OfficinaSansBoldITC"/>
                <w:szCs w:val="20"/>
                <w:lang w:val="ru-RU" w:eastAsia="en-US"/>
              </w:rPr>
              <w:t>161.6.6.5.</w:t>
            </w:r>
            <w:r w:rsidRPr="004671CA">
              <w:rPr>
                <w:rFonts w:eastAsia="OfficinaSansBoldITC"/>
                <w:szCs w:val="20"/>
                <w:lang w:eastAsia="en-US"/>
              </w:rPr>
              <w:t> </w:t>
            </w:r>
            <w:r w:rsidRPr="004671CA">
              <w:rPr>
                <w:rFonts w:eastAsia="OfficinaSansBoldITC"/>
                <w:szCs w:val="20"/>
                <w:lang w:val="ru-RU" w:eastAsia="en-US"/>
              </w:rPr>
              <w:t>Музыкальная драматургия.</w:t>
            </w:r>
          </w:p>
          <w:p w:rsidR="006147DE" w:rsidRPr="004671CA" w:rsidRDefault="006147DE" w:rsidP="00950229">
            <w:pPr>
              <w:rPr>
                <w:rFonts w:eastAsia="OfficinaSansBoldITC"/>
                <w:szCs w:val="20"/>
                <w:lang w:val="ru-RU" w:eastAsia="en-US"/>
              </w:rPr>
            </w:pPr>
            <w:r w:rsidRPr="004671CA">
              <w:rPr>
                <w:rFonts w:eastAsia="OfficinaSansBoldITC"/>
                <w:szCs w:val="20"/>
                <w:lang w:val="ru-RU" w:eastAsia="en-US"/>
              </w:rPr>
              <w:t>161.6.6.6.</w:t>
            </w:r>
            <w:r w:rsidRPr="004671CA">
              <w:rPr>
                <w:rFonts w:eastAsia="OfficinaSansBoldITC"/>
                <w:szCs w:val="20"/>
                <w:lang w:eastAsia="en-US"/>
              </w:rPr>
              <w:t> </w:t>
            </w:r>
            <w:r>
              <w:rPr>
                <w:rFonts w:eastAsia="OfficinaSansBoldITC"/>
                <w:szCs w:val="20"/>
                <w:lang w:val="ru-RU" w:eastAsia="en-US"/>
              </w:rPr>
              <w:t>Музыкальный стиль.</w:t>
            </w:r>
          </w:p>
        </w:tc>
        <w:tc>
          <w:tcPr>
            <w:tcW w:w="2126" w:type="dxa"/>
            <w:vMerge w:val="restart"/>
          </w:tcPr>
          <w:p w:rsidR="006147DE" w:rsidRPr="004671CA" w:rsidRDefault="006147DE" w:rsidP="00950229">
            <w:pPr>
              <w:spacing w:line="240" w:lineRule="auto"/>
              <w:ind w:firstLine="0"/>
              <w:jc w:val="center"/>
              <w:rPr>
                <w:rFonts w:eastAsia="Times New Roman"/>
                <w:i/>
                <w:szCs w:val="20"/>
                <w:lang w:val="ru-RU" w:eastAsia="en-US"/>
              </w:rPr>
            </w:pPr>
            <w:r w:rsidRPr="004671CA">
              <w:rPr>
                <w:rFonts w:eastAsia="Times New Roman"/>
                <w:i/>
                <w:szCs w:val="20"/>
                <w:lang w:val="ru-RU" w:eastAsia="en-US"/>
              </w:rPr>
              <w:lastRenderedPageBreak/>
              <w:t xml:space="preserve">Часы на каждую тему распределяются учителем-предметником </w:t>
            </w:r>
            <w:proofErr w:type="gramStart"/>
            <w:r w:rsidRPr="004671CA">
              <w:rPr>
                <w:rFonts w:eastAsia="Times New Roman"/>
                <w:i/>
                <w:szCs w:val="20"/>
                <w:lang w:val="ru-RU" w:eastAsia="en-US"/>
              </w:rPr>
              <w:t>в зависимости от нагрузки по учебному плану на текущий учебный год в рабочей программе</w:t>
            </w:r>
            <w:proofErr w:type="gramEnd"/>
            <w:r w:rsidRPr="004671CA">
              <w:rPr>
                <w:rFonts w:eastAsia="Times New Roman"/>
                <w:i/>
                <w:szCs w:val="20"/>
                <w:lang w:val="ru-RU" w:eastAsia="en-US"/>
              </w:rPr>
              <w:t xml:space="preserve"> учителя</w:t>
            </w:r>
          </w:p>
        </w:tc>
        <w:tc>
          <w:tcPr>
            <w:tcW w:w="2126" w:type="dxa"/>
            <w:vMerge w:val="restart"/>
          </w:tcPr>
          <w:p w:rsidR="006147DE" w:rsidRPr="004671CA" w:rsidRDefault="006147DE" w:rsidP="00950229">
            <w:pPr>
              <w:spacing w:line="240" w:lineRule="auto"/>
              <w:ind w:firstLine="0"/>
              <w:jc w:val="center"/>
              <w:rPr>
                <w:rFonts w:eastAsia="Times New Roman"/>
                <w:i/>
                <w:szCs w:val="20"/>
                <w:lang w:val="ru-RU" w:eastAsia="en-US"/>
              </w:rPr>
            </w:pPr>
            <w:r w:rsidRPr="004671CA">
              <w:rPr>
                <w:rFonts w:eastAsia="Times New Roman"/>
                <w:i/>
                <w:szCs w:val="20"/>
                <w:lang w:val="ru-RU" w:eastAsia="en-US"/>
              </w:rPr>
              <w:t xml:space="preserve">Каждый учитель-предметник в своей рабочей программе указывает в данном разделе возможное использование </w:t>
            </w:r>
          </w:p>
          <w:p w:rsidR="006147DE" w:rsidRPr="004671CA" w:rsidRDefault="006147DE" w:rsidP="00950229">
            <w:pPr>
              <w:spacing w:line="240" w:lineRule="auto"/>
              <w:ind w:firstLine="0"/>
              <w:jc w:val="center"/>
              <w:rPr>
                <w:rFonts w:eastAsia="Times New Roman"/>
                <w:i/>
                <w:szCs w:val="20"/>
                <w:lang w:val="ru-RU" w:eastAsia="en-US"/>
              </w:rPr>
            </w:pPr>
            <w:proofErr w:type="gramStart"/>
            <w:r w:rsidRPr="004671CA">
              <w:rPr>
                <w:rFonts w:eastAsia="Times New Roman"/>
                <w:i/>
                <w:szCs w:val="20"/>
                <w:lang w:val="ru-RU" w:eastAsia="en-US"/>
              </w:rPr>
              <w:t>учебно-методических материалов (</w:t>
            </w:r>
            <w:proofErr w:type="spellStart"/>
            <w:r w:rsidRPr="004671CA">
              <w:rPr>
                <w:rFonts w:eastAsia="Times New Roman"/>
                <w:i/>
                <w:szCs w:val="20"/>
                <w:lang w:val="ru-RU" w:eastAsia="en-US"/>
              </w:rPr>
              <w:t>мультимедийные</w:t>
            </w:r>
            <w:proofErr w:type="spellEnd"/>
            <w:r w:rsidRPr="004671CA">
              <w:rPr>
                <w:rFonts w:eastAsia="Times New Roman"/>
                <w:i/>
                <w:szCs w:val="20"/>
                <w:lang w:val="ru-RU" w:eastAsia="en-US"/>
              </w:rPr>
              <w:t xml:space="preserve"> программы, электронные учебники и задачники, электронные библиотеки, виртуальные лаборатории, игровые программы, коллекции цифровых образовательных ресурсов) используемыми для обучения и воспитания различных групп пользователей, представленными в электронном (цифровом) виде и реализующими дидактические возможности ИКТ, содержание которых </w:t>
            </w:r>
            <w:r w:rsidRPr="004671CA">
              <w:rPr>
                <w:rFonts w:eastAsia="Times New Roman"/>
                <w:i/>
                <w:szCs w:val="20"/>
                <w:lang w:val="ru-RU" w:eastAsia="en-US"/>
              </w:rPr>
              <w:lastRenderedPageBreak/>
              <w:t>соответствует законодательству об образовании.</w:t>
            </w:r>
            <w:proofErr w:type="gramEnd"/>
          </w:p>
        </w:tc>
      </w:tr>
      <w:tr w:rsidR="006147DE" w:rsidRPr="004671CA" w:rsidTr="00950229">
        <w:trPr>
          <w:trHeight w:val="1613"/>
        </w:trPr>
        <w:tc>
          <w:tcPr>
            <w:tcW w:w="993" w:type="dxa"/>
          </w:tcPr>
          <w:p w:rsidR="006147DE" w:rsidRPr="00F31AD0" w:rsidRDefault="006147DE" w:rsidP="00950229">
            <w:pPr>
              <w:spacing w:line="240" w:lineRule="auto"/>
              <w:ind w:left="142" w:firstLine="0"/>
              <w:jc w:val="left"/>
              <w:rPr>
                <w:rFonts w:eastAsia="Times New Roman"/>
                <w:szCs w:val="20"/>
                <w:lang w:val="ru-RU" w:eastAsia="en-US"/>
              </w:rPr>
            </w:pPr>
          </w:p>
        </w:tc>
        <w:tc>
          <w:tcPr>
            <w:tcW w:w="4394" w:type="dxa"/>
          </w:tcPr>
          <w:p w:rsidR="006147DE" w:rsidRPr="004201C2" w:rsidRDefault="006147DE" w:rsidP="00950229">
            <w:pPr>
              <w:rPr>
                <w:rFonts w:eastAsia="OfficinaSansBoldITC"/>
                <w:b/>
                <w:szCs w:val="20"/>
                <w:lang w:val="ru-RU" w:eastAsia="en-US"/>
              </w:rPr>
            </w:pPr>
            <w:r w:rsidRPr="004201C2">
              <w:rPr>
                <w:rFonts w:eastAsia="OfficinaSansBoldITC"/>
                <w:b/>
                <w:szCs w:val="20"/>
                <w:lang w:val="ru-RU" w:eastAsia="en-US"/>
              </w:rPr>
              <w:t xml:space="preserve">161.6.7. Модуль № 7 «Духовная музыка» </w:t>
            </w:r>
          </w:p>
          <w:p w:rsidR="006147DE" w:rsidRPr="003106FF" w:rsidRDefault="006147DE" w:rsidP="00950229">
            <w:pPr>
              <w:rPr>
                <w:rFonts w:eastAsia="OfficinaSansBoldITC"/>
                <w:szCs w:val="20"/>
                <w:lang w:val="ru-RU" w:eastAsia="en-US"/>
              </w:rPr>
            </w:pPr>
            <w:r w:rsidRPr="003106FF">
              <w:rPr>
                <w:rFonts w:eastAsia="OfficinaSansBoldITC"/>
                <w:szCs w:val="20"/>
                <w:lang w:val="ru-RU" w:eastAsia="en-US"/>
              </w:rPr>
              <w:t>161.6.7.1. Храмовый синтез искусств.</w:t>
            </w:r>
          </w:p>
          <w:p w:rsidR="006147DE" w:rsidRPr="003106FF" w:rsidRDefault="006147DE" w:rsidP="00950229">
            <w:pPr>
              <w:rPr>
                <w:rFonts w:eastAsia="OfficinaSansBoldITC"/>
                <w:szCs w:val="20"/>
                <w:lang w:val="ru-RU" w:eastAsia="en-US"/>
              </w:rPr>
            </w:pPr>
            <w:r w:rsidRPr="003106FF">
              <w:rPr>
                <w:rFonts w:eastAsia="OfficinaSansBoldITC"/>
                <w:szCs w:val="20"/>
                <w:lang w:val="ru-RU" w:eastAsia="en-US"/>
              </w:rPr>
              <w:t xml:space="preserve">161.6.7.2. Развитие церковной музыки </w:t>
            </w:r>
          </w:p>
          <w:p w:rsidR="006147DE" w:rsidRPr="003106FF" w:rsidRDefault="006147DE" w:rsidP="00950229">
            <w:pPr>
              <w:rPr>
                <w:rFonts w:eastAsia="OfficinaSansBoldITC"/>
                <w:szCs w:val="20"/>
                <w:lang w:val="ru-RU" w:eastAsia="en-US"/>
              </w:rPr>
            </w:pPr>
            <w:r w:rsidRPr="003106FF">
              <w:rPr>
                <w:rFonts w:eastAsia="OfficinaSansBoldITC"/>
                <w:szCs w:val="20"/>
                <w:lang w:val="ru-RU" w:eastAsia="en-US"/>
              </w:rPr>
              <w:t>161.6.7.3. Музыкальные жанры богослужения.</w:t>
            </w:r>
          </w:p>
          <w:p w:rsidR="006147DE" w:rsidRPr="004201C2" w:rsidRDefault="006147DE" w:rsidP="00950229">
            <w:pPr>
              <w:rPr>
                <w:rFonts w:eastAsia="OfficinaSansBoldITC"/>
                <w:b/>
                <w:szCs w:val="20"/>
                <w:lang w:val="ru-RU" w:eastAsia="en-US"/>
              </w:rPr>
            </w:pPr>
            <w:r w:rsidRPr="003106FF">
              <w:rPr>
                <w:rFonts w:eastAsia="OfficinaSansBoldITC"/>
                <w:szCs w:val="20"/>
                <w:lang w:val="ru-RU" w:eastAsia="en-US"/>
              </w:rPr>
              <w:t>161.6.7.4. Религиозные темы и образы в современной музыке.</w:t>
            </w:r>
          </w:p>
        </w:tc>
        <w:tc>
          <w:tcPr>
            <w:tcW w:w="2126" w:type="dxa"/>
            <w:vMerge/>
          </w:tcPr>
          <w:p w:rsidR="006147DE" w:rsidRPr="004201C2" w:rsidRDefault="006147DE" w:rsidP="00950229">
            <w:pPr>
              <w:spacing w:line="240" w:lineRule="auto"/>
              <w:ind w:firstLine="0"/>
              <w:jc w:val="center"/>
              <w:rPr>
                <w:rFonts w:eastAsia="Times New Roman"/>
                <w:i/>
                <w:szCs w:val="20"/>
                <w:lang w:val="ru-RU" w:eastAsia="en-US"/>
              </w:rPr>
            </w:pPr>
          </w:p>
        </w:tc>
        <w:tc>
          <w:tcPr>
            <w:tcW w:w="2126" w:type="dxa"/>
            <w:vMerge w:val="restart"/>
          </w:tcPr>
          <w:p w:rsidR="006147DE" w:rsidRPr="004201C2" w:rsidRDefault="006147DE" w:rsidP="00950229">
            <w:pPr>
              <w:spacing w:line="240" w:lineRule="auto"/>
              <w:ind w:firstLine="0"/>
              <w:jc w:val="center"/>
              <w:rPr>
                <w:rFonts w:eastAsia="Times New Roman"/>
                <w:i/>
                <w:szCs w:val="20"/>
                <w:lang w:val="ru-RU" w:eastAsia="en-US"/>
              </w:rPr>
            </w:pPr>
          </w:p>
        </w:tc>
      </w:tr>
      <w:tr w:rsidR="006147DE" w:rsidRPr="004671CA" w:rsidTr="00950229">
        <w:trPr>
          <w:trHeight w:val="2227"/>
        </w:trPr>
        <w:tc>
          <w:tcPr>
            <w:tcW w:w="993" w:type="dxa"/>
          </w:tcPr>
          <w:p w:rsidR="006147DE" w:rsidRPr="004201C2" w:rsidRDefault="006147DE" w:rsidP="00950229">
            <w:pPr>
              <w:spacing w:line="240" w:lineRule="auto"/>
              <w:ind w:left="142" w:firstLine="0"/>
              <w:jc w:val="left"/>
              <w:rPr>
                <w:rFonts w:eastAsia="Times New Roman"/>
                <w:szCs w:val="20"/>
                <w:lang w:val="ru-RU" w:eastAsia="en-US"/>
              </w:rPr>
            </w:pPr>
          </w:p>
        </w:tc>
        <w:tc>
          <w:tcPr>
            <w:tcW w:w="4394" w:type="dxa"/>
          </w:tcPr>
          <w:p w:rsidR="006147DE" w:rsidRPr="004671CA" w:rsidRDefault="006147DE" w:rsidP="00950229">
            <w:pPr>
              <w:rPr>
                <w:rFonts w:eastAsia="OfficinaSansBoldITC"/>
                <w:szCs w:val="20"/>
                <w:lang w:val="ru-RU" w:eastAsia="en-US"/>
              </w:rPr>
            </w:pPr>
            <w:r w:rsidRPr="004671CA">
              <w:rPr>
                <w:rFonts w:eastAsia="OfficinaSansBoldITC"/>
                <w:b/>
                <w:szCs w:val="20"/>
                <w:lang w:val="ru-RU" w:eastAsia="en-US"/>
              </w:rPr>
              <w:t>161.6.8. Модуль № 8</w:t>
            </w:r>
            <w:r w:rsidRPr="004671CA">
              <w:rPr>
                <w:rFonts w:eastAsia="OfficinaSansBoldITC"/>
                <w:szCs w:val="20"/>
                <w:lang w:val="ru-RU" w:eastAsia="en-US"/>
              </w:rPr>
              <w:t xml:space="preserve"> «Современная музыка: основные жанры и направления» </w:t>
            </w:r>
          </w:p>
          <w:p w:rsidR="006147DE" w:rsidRPr="004671CA" w:rsidRDefault="006147DE" w:rsidP="00950229">
            <w:pPr>
              <w:rPr>
                <w:rFonts w:eastAsia="OfficinaSansBoldITC"/>
                <w:szCs w:val="20"/>
                <w:lang w:val="ru-RU" w:eastAsia="en-US"/>
              </w:rPr>
            </w:pPr>
            <w:r w:rsidRPr="004671CA">
              <w:rPr>
                <w:rFonts w:eastAsia="OfficinaSansBoldITC"/>
                <w:szCs w:val="20"/>
                <w:lang w:val="ru-RU" w:eastAsia="en-US"/>
              </w:rPr>
              <w:t>161.6.8.1. Джаз.</w:t>
            </w:r>
          </w:p>
          <w:p w:rsidR="006147DE" w:rsidRPr="004671CA" w:rsidRDefault="006147DE" w:rsidP="00950229">
            <w:pPr>
              <w:rPr>
                <w:rFonts w:eastAsia="OfficinaSansBoldITC"/>
                <w:szCs w:val="20"/>
                <w:lang w:val="ru-RU" w:eastAsia="en-US"/>
              </w:rPr>
            </w:pPr>
            <w:r w:rsidRPr="004671CA">
              <w:rPr>
                <w:rFonts w:eastAsia="OfficinaSansBoldITC"/>
                <w:szCs w:val="20"/>
                <w:lang w:val="ru-RU" w:eastAsia="en-US"/>
              </w:rPr>
              <w:t>161.6.8.2. Мюзикл.</w:t>
            </w:r>
          </w:p>
          <w:p w:rsidR="006147DE" w:rsidRPr="004671CA" w:rsidRDefault="006147DE" w:rsidP="00950229">
            <w:pPr>
              <w:rPr>
                <w:rFonts w:eastAsia="OfficinaSansBoldITC"/>
                <w:szCs w:val="20"/>
                <w:lang w:val="ru-RU" w:eastAsia="en-US"/>
              </w:rPr>
            </w:pPr>
            <w:r w:rsidRPr="004671CA">
              <w:rPr>
                <w:rFonts w:eastAsia="OfficinaSansBoldITC"/>
                <w:szCs w:val="20"/>
                <w:lang w:val="ru-RU" w:eastAsia="en-US"/>
              </w:rPr>
              <w:t>161.6.8.3. Молодежная музыкальная культура.</w:t>
            </w:r>
          </w:p>
          <w:p w:rsidR="006147DE" w:rsidRPr="004671CA" w:rsidRDefault="006147DE" w:rsidP="00950229">
            <w:pPr>
              <w:rPr>
                <w:rFonts w:eastAsia="OfficinaSansBoldITC"/>
                <w:szCs w:val="20"/>
                <w:lang w:val="ru-RU" w:eastAsia="en-US"/>
              </w:rPr>
            </w:pPr>
            <w:r w:rsidRPr="004671CA">
              <w:rPr>
                <w:rFonts w:eastAsia="OfficinaSansBoldITC"/>
                <w:szCs w:val="20"/>
                <w:lang w:val="ru-RU" w:eastAsia="en-US"/>
              </w:rPr>
              <w:t>161.6.8.4. Музыка цифрового мира.</w:t>
            </w:r>
          </w:p>
          <w:p w:rsidR="006147DE" w:rsidRPr="004671CA" w:rsidRDefault="006147DE" w:rsidP="00950229">
            <w:pPr>
              <w:rPr>
                <w:rFonts w:eastAsia="OfficinaSansBoldITC"/>
                <w:szCs w:val="20"/>
                <w:lang w:val="ru-RU" w:eastAsia="en-US"/>
              </w:rPr>
            </w:pPr>
            <w:r w:rsidRPr="004671CA">
              <w:rPr>
                <w:rFonts w:eastAsia="OfficinaSansBoldITC"/>
                <w:b/>
                <w:szCs w:val="20"/>
                <w:lang w:val="ru-RU" w:eastAsia="en-US"/>
              </w:rPr>
              <w:t>161.6.9. Модуль № 9</w:t>
            </w:r>
            <w:r w:rsidRPr="004671CA">
              <w:rPr>
                <w:rFonts w:eastAsia="OfficinaSansBoldITC"/>
                <w:szCs w:val="20"/>
                <w:lang w:val="ru-RU" w:eastAsia="en-US"/>
              </w:rPr>
              <w:t xml:space="preserve"> «Связь музыки с другими видами искусства» </w:t>
            </w:r>
          </w:p>
          <w:p w:rsidR="006147DE" w:rsidRPr="004671CA" w:rsidRDefault="006147DE" w:rsidP="00950229">
            <w:pPr>
              <w:rPr>
                <w:rFonts w:eastAsia="OfficinaSansBoldITC"/>
                <w:szCs w:val="20"/>
                <w:lang w:val="ru-RU" w:eastAsia="en-US"/>
              </w:rPr>
            </w:pPr>
            <w:r w:rsidRPr="004671CA">
              <w:rPr>
                <w:rFonts w:eastAsia="OfficinaSansBoldITC"/>
                <w:szCs w:val="20"/>
                <w:lang w:val="ru-RU" w:eastAsia="en-US"/>
              </w:rPr>
              <w:t>161.6.9.1. Музыка и литература.</w:t>
            </w:r>
          </w:p>
          <w:p w:rsidR="006147DE" w:rsidRPr="004671CA" w:rsidRDefault="006147DE" w:rsidP="00950229">
            <w:pPr>
              <w:rPr>
                <w:rFonts w:eastAsia="OfficinaSansBoldITC"/>
                <w:szCs w:val="20"/>
                <w:lang w:val="ru-RU" w:eastAsia="en-US"/>
              </w:rPr>
            </w:pPr>
            <w:r w:rsidRPr="004671CA">
              <w:rPr>
                <w:rFonts w:eastAsia="OfficinaSansBoldITC"/>
                <w:szCs w:val="20"/>
                <w:lang w:val="ru-RU" w:eastAsia="en-US"/>
              </w:rPr>
              <w:t>161.6.9.2. Музыка и живопись.</w:t>
            </w:r>
          </w:p>
          <w:p w:rsidR="006147DE" w:rsidRPr="004671CA" w:rsidRDefault="006147DE" w:rsidP="00950229">
            <w:pPr>
              <w:rPr>
                <w:rFonts w:eastAsia="OfficinaSansBoldITC"/>
                <w:szCs w:val="20"/>
                <w:lang w:val="ru-RU" w:eastAsia="en-US"/>
              </w:rPr>
            </w:pPr>
            <w:r w:rsidRPr="004671CA">
              <w:rPr>
                <w:rFonts w:eastAsia="OfficinaSansBoldITC"/>
                <w:szCs w:val="20"/>
                <w:lang w:val="ru-RU" w:eastAsia="en-US"/>
              </w:rPr>
              <w:t>161.6.9.3. Музыка и театр.</w:t>
            </w:r>
          </w:p>
          <w:p w:rsidR="006147DE" w:rsidRPr="004671CA" w:rsidRDefault="006147DE" w:rsidP="00950229">
            <w:pPr>
              <w:rPr>
                <w:rFonts w:eastAsia="OfficinaSansBoldITC"/>
                <w:szCs w:val="20"/>
                <w:lang w:val="ru-RU" w:eastAsia="en-US"/>
              </w:rPr>
            </w:pPr>
            <w:r w:rsidRPr="004671CA">
              <w:rPr>
                <w:rFonts w:eastAsia="OfficinaSansBoldITC"/>
                <w:szCs w:val="20"/>
                <w:lang w:val="ru-RU" w:eastAsia="en-US"/>
              </w:rPr>
              <w:t>161.6.</w:t>
            </w:r>
            <w:r>
              <w:rPr>
                <w:rFonts w:eastAsia="OfficinaSansBoldITC"/>
                <w:szCs w:val="20"/>
                <w:lang w:val="ru-RU" w:eastAsia="en-US"/>
              </w:rPr>
              <w:t>9.4. Музыка кино и телевидения.</w:t>
            </w:r>
          </w:p>
        </w:tc>
        <w:tc>
          <w:tcPr>
            <w:tcW w:w="2126" w:type="dxa"/>
            <w:vMerge/>
          </w:tcPr>
          <w:p w:rsidR="006147DE" w:rsidRPr="004671CA" w:rsidRDefault="006147DE" w:rsidP="00950229">
            <w:pPr>
              <w:spacing w:line="240" w:lineRule="auto"/>
              <w:ind w:firstLine="0"/>
              <w:jc w:val="center"/>
              <w:rPr>
                <w:rFonts w:eastAsia="Times New Roman"/>
                <w:i/>
                <w:szCs w:val="20"/>
                <w:lang w:val="ru-RU" w:eastAsia="en-US"/>
              </w:rPr>
            </w:pPr>
          </w:p>
        </w:tc>
        <w:tc>
          <w:tcPr>
            <w:tcW w:w="2126" w:type="dxa"/>
            <w:vMerge/>
          </w:tcPr>
          <w:p w:rsidR="006147DE" w:rsidRPr="004671CA" w:rsidRDefault="006147DE" w:rsidP="00950229">
            <w:pPr>
              <w:spacing w:line="240" w:lineRule="auto"/>
              <w:ind w:firstLine="0"/>
              <w:jc w:val="center"/>
              <w:rPr>
                <w:rFonts w:eastAsia="Times New Roman"/>
                <w:i/>
                <w:szCs w:val="20"/>
                <w:lang w:val="ru-RU" w:eastAsia="en-US"/>
              </w:rPr>
            </w:pPr>
          </w:p>
        </w:tc>
      </w:tr>
    </w:tbl>
    <w:p w:rsidR="002E38F9" w:rsidRDefault="002E38F9" w:rsidP="006147DE">
      <w:pPr>
        <w:tabs>
          <w:tab w:val="left" w:pos="2085"/>
        </w:tabs>
        <w:spacing w:line="276" w:lineRule="auto"/>
        <w:ind w:right="6" w:firstLine="0"/>
      </w:pPr>
    </w:p>
    <w:sectPr w:rsidR="002E38F9" w:rsidSect="002E38F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choolBookSanPin">
    <w:altName w:val="Calibri"/>
    <w:panose1 w:val="00000000000000000000"/>
    <w:charset w:val="00"/>
    <w:family w:val="roman"/>
    <w:notTrueType/>
    <w:pitch w:val="default"/>
    <w:sig w:usb0="00000001" w:usb1="08070000" w:usb2="00000010" w:usb3="00000000" w:csb0="00020000" w:csb1="00000000"/>
  </w:font>
  <w:font w:name="OfficinaSansBoldITC">
    <w:altName w:val="Arial"/>
    <w:charset w:val="00"/>
    <w:family w:val="swiss"/>
    <w:pitch w:val="variable"/>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grammar="clean"/>
  <w:defaultTabStop w:val="708"/>
  <w:characterSpacingControl w:val="doNotCompress"/>
  <w:compat/>
  <w:rsids>
    <w:rsidRoot w:val="006147DE"/>
    <w:rsid w:val="002E38F9"/>
    <w:rsid w:val="006147DE"/>
    <w:rsid w:val="00C970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7DE"/>
    <w:pPr>
      <w:spacing w:after="0" w:line="240" w:lineRule="exact"/>
      <w:ind w:firstLine="227"/>
      <w:jc w:val="both"/>
    </w:pPr>
    <w:rPr>
      <w:rFonts w:ascii="Times New Roman" w:eastAsiaTheme="minorEastAsia" w:hAnsi="Times New Roman"/>
      <w:sz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22">
    <w:name w:val="Table Normal22"/>
    <w:uiPriority w:val="2"/>
    <w:unhideWhenUsed/>
    <w:qFormat/>
    <w:rsid w:val="006147D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22</Pages>
  <Words>9617</Words>
  <Characters>54819</Characters>
  <Application>Microsoft Office Word</Application>
  <DocSecurity>0</DocSecurity>
  <Lines>456</Lines>
  <Paragraphs>128</Paragraphs>
  <ScaleCrop>false</ScaleCrop>
  <Company>Microsoft</Company>
  <LinksUpToDate>false</LinksUpToDate>
  <CharactersWithSpaces>64308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INFO</dc:creator>
  <cp:lastModifiedBy>INFO</cp:lastModifiedBy>
  <cp:revision>2</cp:revision>
  <dcterms:created xsi:type="dcterms:W3CDTF">2023-11-06T14:12:00Z</dcterms:created>
  <dcterms:modified xsi:type="dcterms:W3CDTF">2023-11-06T14:23:00Z</dcterms:modified>
</cp:coreProperties>
</file>